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png" ContentType="image/pn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t>eingerecht am 04.04. 2022</w:t>
        <w:tab/>
        <w:tab/>
        <w:tab/>
        <w:tab/>
        <w:tab/>
        <w:t>Mostbauer Martin</w:t>
      </w:r>
    </w:p>
    <w:p>
      <w:pPr>
        <w:pStyle w:val="Normal"/>
        <w:bidi w:val="0"/>
        <w:jc w:val="left"/>
        <w:rPr/>
      </w:pPr>
      <w:r>
        <w:rPr/>
        <w:t>Ort, Polizeiinspektion Baden</w:t>
        <w:tab/>
        <w:tab/>
        <w:tab/>
        <w:tab/>
        <w:tab/>
        <w:t>Radetzkystraße 46/20</w:t>
      </w:r>
    </w:p>
    <w:p>
      <w:pPr>
        <w:pStyle w:val="Normal"/>
        <w:bidi w:val="0"/>
        <w:jc w:val="left"/>
        <w:rPr/>
      </w:pPr>
      <w:r>
        <w:rPr/>
        <w:t>Conrad-v-Hötzenplatz-Platz 6</w:t>
        <w:tab/>
        <w:tab/>
        <w:tab/>
        <w:tab/>
        <w:t>2500 Baden</w:t>
      </w:r>
    </w:p>
    <w:p>
      <w:pPr>
        <w:pStyle w:val="Normal"/>
        <w:bidi w:val="0"/>
        <w:jc w:val="left"/>
        <w:rPr/>
      </w:pPr>
      <w:r>
        <w:rPr>
          <w:sz w:val="18"/>
        </w:rPr>
        <w:t>+4359133 3300-100</w:t>
      </w:r>
      <w:r>
        <w:rPr/>
        <w:tab/>
        <w:tab/>
        <w:tab/>
        <w:tab/>
        <w:tab/>
        <w:tab/>
        <w:t>Email: martin.mostbauer@firemail.de</w:t>
      </w:r>
    </w:p>
    <w:p>
      <w:pPr>
        <w:pStyle w:val="Normal"/>
        <w:bidi w:val="0"/>
        <w:jc w:val="left"/>
        <w:rPr/>
      </w:pPr>
      <w:r>
        <w:rPr/>
        <w:tab/>
        <w:tab/>
        <w:tab/>
        <w:tab/>
        <w:tab/>
        <w:tab/>
        <w:tab/>
        <w:tab/>
        <w:t>Tel.: 0681/81595384</w:t>
      </w:r>
    </w:p>
    <w:p>
      <w:pPr>
        <w:pStyle w:val="Normal"/>
        <w:bidi w:val="0"/>
        <w:jc w:val="left"/>
        <w:rPr/>
      </w:pPr>
      <w:r>
        <w:rPr/>
      </w:r>
    </w:p>
    <w:p>
      <w:pPr>
        <w:pStyle w:val="Normal"/>
        <w:bidi w:val="0"/>
        <w:jc w:val="left"/>
        <w:rPr/>
      </w:pPr>
      <w:r>
        <w:rPr/>
      </w:r>
    </w:p>
    <w:p>
      <w:pPr>
        <w:pStyle w:val="Normal"/>
        <w:bidi w:val="0"/>
        <w:jc w:val="left"/>
        <w:rPr>
          <w:sz w:val="18"/>
        </w:rPr>
      </w:pPr>
      <w:r>
        <w:rPr>
          <w:sz w:val="18"/>
        </w:rPr>
      </w:r>
    </w:p>
    <w:p>
      <w:pPr>
        <w:pStyle w:val="Textkrper"/>
        <w:bidi w:val="0"/>
        <w:jc w:val="left"/>
        <w:rPr>
          <w:sz w:val="24"/>
          <w:szCs w:val="24"/>
        </w:rPr>
      </w:pPr>
      <w:r>
        <w:rPr>
          <w:sz w:val="24"/>
          <w:szCs w:val="24"/>
        </w:rPr>
        <w:t xml:space="preserve">Angeklagter: Mostbauer Martin durch Staatsanwaltschaft Wiener Neustadt, am 17 März 2022. Mag. Udo Kremnitzer, LL.M. Staatsanwalt </w:t>
      </w:r>
    </w:p>
    <w:p>
      <w:pPr>
        <w:pStyle w:val="Textkrper"/>
        <w:bidi w:val="0"/>
        <w:jc w:val="left"/>
        <w:rPr>
          <w:sz w:val="24"/>
          <w:szCs w:val="24"/>
        </w:rPr>
      </w:pPr>
      <w:r>
        <w:rPr>
          <w:sz w:val="24"/>
          <w:szCs w:val="24"/>
        </w:rPr>
        <w:t>40 HV 10/22g - 1</w:t>
      </w:r>
    </w:p>
    <w:p>
      <w:pPr>
        <w:pStyle w:val="Textkrper"/>
        <w:bidi w:val="0"/>
        <w:jc w:val="left"/>
        <w:rPr>
          <w:b/>
          <w:b/>
          <w:bCs/>
          <w:sz w:val="30"/>
          <w:szCs w:val="30"/>
        </w:rPr>
      </w:pPr>
      <w:r>
        <w:rPr>
          <w:b/>
          <w:bCs/>
          <w:sz w:val="30"/>
          <w:szCs w:val="30"/>
        </w:rPr>
      </w:r>
    </w:p>
    <w:p>
      <w:pPr>
        <w:pStyle w:val="Textkrper"/>
        <w:bidi w:val="0"/>
        <w:jc w:val="left"/>
        <w:rPr>
          <w:b/>
          <w:b/>
          <w:bCs/>
          <w:sz w:val="32"/>
          <w:szCs w:val="32"/>
        </w:rPr>
      </w:pPr>
      <w:r>
        <w:rPr>
          <w:b/>
          <w:bCs/>
          <w:sz w:val="32"/>
          <w:szCs w:val="32"/>
        </w:rPr>
        <w:t>Ich erhebe Einspruch</w:t>
      </w:r>
    </w:p>
    <w:p>
      <w:pPr>
        <w:pStyle w:val="Textkrper"/>
        <w:bidi w:val="0"/>
        <w:jc w:val="left"/>
        <w:rPr>
          <w:b/>
          <w:b/>
          <w:bCs/>
          <w:sz w:val="30"/>
          <w:szCs w:val="30"/>
        </w:rPr>
      </w:pPr>
      <w:r>
        <w:rPr>
          <w:b/>
          <w:bCs/>
          <w:sz w:val="30"/>
          <w:szCs w:val="30"/>
        </w:rPr>
      </w:r>
    </w:p>
    <w:p>
      <w:pPr>
        <w:pStyle w:val="Textkrper"/>
        <w:bidi w:val="0"/>
        <w:jc w:val="left"/>
        <w:rPr/>
      </w:pPr>
      <w:r>
        <w:rPr>
          <w:b/>
          <w:bCs/>
          <w:sz w:val="24"/>
          <w:szCs w:val="24"/>
        </w:rPr>
        <w:t>EINSPRUCH eingereicht bei POLIZEIDIENSTSTELLE mit Bitte um Weiterleitung (dieses Einspruch Schreiben) + den unterschriebenen KLAGEZETTEL (Seite 187, Staatsanwaltschaftschreiben welches dem Polizisten bekannt ist [email: N-117@polizei.gv.at, wobei er mir seinen Namen nicht gesagt hat, Mitarbeiter N17, wobei bitte aufpassen, es gibt WORD Dokument Unterschiede und somit dann nicht Seite 187, wobei das ganze Schreiben k</w:t>
      </w:r>
      <w:r>
        <w:rPr>
          <w:rFonts w:eastAsia="NSimSun" w:cs="Arial"/>
          <w:b/>
          <w:bCs/>
          <w:color w:val="auto"/>
          <w:kern w:val="2"/>
          <w:sz w:val="24"/>
          <w:szCs w:val="24"/>
          <w:lang w:val="de-DE" w:eastAsia="zh-CN" w:bidi="hi-IN"/>
        </w:rPr>
        <w:t xml:space="preserve">ann </w:t>
      </w:r>
      <w:r>
        <w:rPr>
          <w:b/>
          <w:bCs/>
          <w:sz w:val="24"/>
          <w:szCs w:val="24"/>
        </w:rPr>
        <w:t>Ich auch noch ausgedruckt überliefern und/oder wieder per email schicken)</w:t>
      </w:r>
    </w:p>
    <w:p>
      <w:pPr>
        <w:pStyle w:val="Textkrper"/>
        <w:bidi w:val="0"/>
        <w:jc w:val="left"/>
        <w:rPr>
          <w:sz w:val="24"/>
          <w:szCs w:val="24"/>
        </w:rPr>
      </w:pPr>
      <w:r>
        <w:rPr>
          <w:sz w:val="24"/>
          <w:szCs w:val="24"/>
        </w:rPr>
        <w:t>I</w:t>
      </w:r>
      <w:r>
        <w:rPr>
          <w:rFonts w:eastAsia="NSimSun" w:cs="Arial"/>
          <w:color w:val="auto"/>
          <w:kern w:val="2"/>
          <w:sz w:val="24"/>
          <w:szCs w:val="24"/>
          <w:lang w:val="de-DE" w:eastAsia="zh-CN" w:bidi="hi-IN"/>
        </w:rPr>
        <w:t>n der abschließenden Erklärung</w:t>
      </w:r>
      <w:r>
        <w:rPr>
          <w:sz w:val="24"/>
          <w:szCs w:val="24"/>
        </w:rPr>
        <w:t xml:space="preserve"> ist ersichtlich warum der Staatsanwalt mich fälschlicherweise anklagt</w:t>
      </w:r>
    </w:p>
    <w:p>
      <w:pPr>
        <w:pStyle w:val="Textkrper"/>
        <w:bidi w:val="0"/>
        <w:jc w:val="left"/>
        <w:rPr>
          <w:sz w:val="18"/>
        </w:rPr>
      </w:pPr>
      <w:r>
        <w:rPr>
          <w:sz w:val="18"/>
        </w:rPr>
      </w:r>
    </w:p>
    <w:p>
      <w:pPr>
        <w:pStyle w:val="Textkrper"/>
        <w:bidi w:val="0"/>
        <w:jc w:val="left"/>
        <w:rPr>
          <w:sz w:val="18"/>
        </w:rPr>
      </w:pPr>
      <w:r>
        <w:rPr>
          <w:sz w:val="18"/>
        </w:rPr>
        <w:t>Auf die Frage warum Ich es bei der Polizei abgebe? JA, weil die Polizei gesagt hat zu mir dass es zu keiner Verurteilung kommt und Ich mich jetzt nicht mehr auskenne, und weil Ich darum auch die Polizei anzeige wegen Falschaussage.</w:t>
      </w:r>
    </w:p>
    <w:p>
      <w:pPr>
        <w:pStyle w:val="Textkrper"/>
        <w:bidi w:val="0"/>
        <w:jc w:val="left"/>
        <w:rPr>
          <w:sz w:val="18"/>
        </w:rPr>
      </w:pPr>
      <w:r>
        <w:rPr>
          <w:sz w:val="18"/>
        </w:rPr>
      </w:r>
    </w:p>
    <w:p>
      <w:pPr>
        <w:pStyle w:val="Textkrper"/>
        <w:bidi w:val="0"/>
        <w:jc w:val="left"/>
        <w:rPr/>
      </w:pPr>
      <w:r>
        <w:rPr>
          <w:rFonts w:eastAsia="NSimSun" w:cs="Arial"/>
          <w:b w:val="false"/>
          <w:bCs w:val="false"/>
          <w:color w:val="auto"/>
          <w:kern w:val="2"/>
          <w:sz w:val="18"/>
          <w:szCs w:val="18"/>
          <w:lang w:val="de-DE" w:eastAsia="zh-CN" w:bidi="hi-IN"/>
        </w:rPr>
        <w:t>Herr Staatsanwalt,</w:t>
      </w:r>
      <w:r>
        <w:rPr>
          <w:b w:val="false"/>
          <w:bCs w:val="false"/>
          <w:sz w:val="18"/>
          <w:szCs w:val="18"/>
        </w:rPr>
        <w:t xml:space="preserve"> extra an meinem Geburtstag geschrieben um zu zeigen dass Sie total Partei ergreifen oder wieder ein Zufall? So auch mit der Impfpflicht! Gut! </w:t>
      </w:r>
    </w:p>
    <w:p>
      <w:pPr>
        <w:pStyle w:val="Textkrper"/>
        <w:bidi w:val="0"/>
        <w:jc w:val="left"/>
        <w:rPr/>
      </w:pPr>
      <w:r>
        <w:rPr>
          <w:rFonts w:eastAsia="NSimSun" w:cs="Arial"/>
          <w:b w:val="false"/>
          <w:bCs w:val="false"/>
          <w:color w:val="000000"/>
          <w:kern w:val="2"/>
          <w:sz w:val="18"/>
          <w:szCs w:val="18"/>
          <w:lang w:val="de-DE" w:eastAsia="zh-CN" w:bidi="hi-IN"/>
        </w:rPr>
        <w:t>Ende März</w:t>
      </w:r>
      <w:r>
        <w:rPr>
          <w:b w:val="false"/>
          <w:bCs w:val="false"/>
          <w:color w:val="000000"/>
          <w:sz w:val="18"/>
          <w:szCs w:val="18"/>
        </w:rPr>
        <w:t xml:space="preserve"> </w:t>
      </w:r>
      <w:r>
        <w:rPr>
          <w:rFonts w:eastAsia="NSimSun" w:cs="Arial"/>
          <w:b w:val="false"/>
          <w:bCs w:val="false"/>
          <w:color w:val="000000"/>
          <w:kern w:val="2"/>
          <w:sz w:val="18"/>
          <w:szCs w:val="18"/>
          <w:lang w:val="de-DE" w:eastAsia="zh-CN" w:bidi="hi-IN"/>
        </w:rPr>
        <w:t xml:space="preserve">war Ich in </w:t>
      </w:r>
      <w:r>
        <w:rPr>
          <w:b w:val="false"/>
          <w:bCs w:val="false"/>
          <w:color w:val="000000"/>
          <w:sz w:val="18"/>
          <w:szCs w:val="18"/>
        </w:rPr>
        <w:t>STEYR… da haben Sie sogar bei ein paar Häuser in sehr guter Qualität große "Kunststoff Plakate": WIR MÜSSEN ZUSAMMENHALTEN, egal ob geimpft, genesen, ungeimpft usw... ja soweit hat es die Regierung gebracht!</w:t>
      </w:r>
    </w:p>
    <w:p>
      <w:pPr>
        <w:pStyle w:val="Textkrper"/>
        <w:bidi w:val="0"/>
        <w:jc w:val="left"/>
        <w:rPr/>
      </w:pPr>
      <w:r>
        <w:rPr>
          <w:b w:val="false"/>
          <w:bCs w:val="false"/>
          <w:color w:val="000000"/>
          <w:sz w:val="18"/>
          <w:szCs w:val="18"/>
        </w:rPr>
        <w:t xml:space="preserve">JA, jetzt habe Ich ihr Anklage gelesen, jetzt wollen Sie mich ins Gefängnis stecken?, Erstens Ich habe mit Niemanden eine Absprache gehabt und die extreme Trunkenheit war gegeben... </w:t>
      </w:r>
      <w:r>
        <w:rPr>
          <w:rFonts w:eastAsia="NSimSun" w:cs="Arial"/>
          <w:b w:val="false"/>
          <w:bCs w:val="false"/>
          <w:color w:val="000000"/>
          <w:kern w:val="2"/>
          <w:sz w:val="18"/>
          <w:szCs w:val="18"/>
          <w:lang w:val="de-DE" w:eastAsia="zh-CN" w:bidi="hi-IN"/>
        </w:rPr>
        <w:t>wurde in ihrem</w:t>
      </w:r>
      <w:r>
        <w:rPr>
          <w:b w:val="false"/>
          <w:bCs w:val="false"/>
          <w:color w:val="000000"/>
          <w:sz w:val="18"/>
          <w:szCs w:val="18"/>
        </w:rPr>
        <w:t xml:space="preserve"> Schreiben ignoriert. Sie sagen Ich habe mich damit intensiv beschäftigt und daher </w:t>
      </w:r>
      <w:r>
        <w:rPr>
          <w:rFonts w:eastAsia="NSimSun" w:cs="Arial"/>
          <w:b w:val="false"/>
          <w:bCs w:val="false"/>
          <w:color w:val="000000"/>
          <w:kern w:val="2"/>
          <w:sz w:val="18"/>
          <w:szCs w:val="18"/>
          <w:lang w:val="de-DE" w:eastAsia="zh-CN" w:bidi="hi-IN"/>
        </w:rPr>
        <w:t>ein Vorsatz</w:t>
      </w:r>
      <w:r>
        <w:rPr>
          <w:b w:val="false"/>
          <w:bCs w:val="false"/>
          <w:color w:val="000000"/>
          <w:sz w:val="18"/>
          <w:szCs w:val="18"/>
        </w:rPr>
        <w:t xml:space="preserve"> vorliegend? Dass ist natürlich kompletter Unfug, denn man kann überall was aufschnappen, </w:t>
      </w:r>
      <w:r>
        <w:rPr>
          <w:rFonts w:eastAsia="NSimSun" w:cs="Arial"/>
          <w:b w:val="false"/>
          <w:bCs w:val="false"/>
          <w:color w:val="000000"/>
          <w:kern w:val="2"/>
          <w:sz w:val="18"/>
          <w:szCs w:val="18"/>
          <w:lang w:val="de-DE" w:eastAsia="zh-CN" w:bidi="hi-IN"/>
        </w:rPr>
        <w:t>dass bekommen sie aus</w:t>
      </w:r>
      <w:r>
        <w:rPr>
          <w:b w:val="false"/>
          <w:bCs w:val="false"/>
          <w:color w:val="000000"/>
          <w:sz w:val="18"/>
          <w:szCs w:val="18"/>
        </w:rPr>
        <w:t xml:space="preserve"> dem Internet. Und Ich bin in Technik genauso involviert!!! Da müssten Sie alles auf </w:t>
      </w:r>
      <w:r>
        <w:rPr>
          <w:rFonts w:eastAsia="NSimSun" w:cs="Arial"/>
          <w:b w:val="false"/>
          <w:bCs w:val="false"/>
          <w:color w:val="000000"/>
          <w:kern w:val="2"/>
          <w:sz w:val="18"/>
          <w:szCs w:val="18"/>
          <w:lang w:val="de-DE" w:eastAsia="zh-CN" w:bidi="hi-IN"/>
        </w:rPr>
        <w:t>INTENSIV</w:t>
      </w:r>
      <w:r>
        <w:rPr>
          <w:b w:val="false"/>
          <w:bCs w:val="false"/>
          <w:color w:val="000000"/>
          <w:sz w:val="18"/>
          <w:szCs w:val="18"/>
        </w:rPr>
        <w:t xml:space="preserve"> trimmen, komme später noch einmal darauf zurück! Und eigentlich hat mich auch die Polizei hintergangen, sagten es gebe keine Verurteilung! Weiter, auch die VERHETZUNG seitens der Regierung [+ bezahlte Medien] wurde komplett ignoriert in ihrem SCHREIBEN als würde es nicht existieren, dann ist dass Nordkorea hier. Und Ich wiederhole, Ich habe überhaupt keine Absprache gehabt mit Anderen, weder war Ich auf Demos noch gab es email Verkehr in Absprache mit irgend jemanden was irgendeine Szene betrifft! Und meine Webseite finden Sie nicht mit google, hier dürfte so gut wie kein Verkehr sein, ja Ich habe NOCH NIE eine email bekommen was meine Webseite betrifft... außer einer Ausnahme oder zwei vor ~1,5 Jahren, später mehr dazu! </w:t>
      </w:r>
      <w:r>
        <w:rPr>
          <w:rFonts w:eastAsia="NSimSun" w:cs="Arial"/>
          <w:b w:val="false"/>
          <w:bCs w:val="false"/>
          <w:color w:val="000000"/>
          <w:kern w:val="2"/>
          <w:sz w:val="18"/>
          <w:szCs w:val="18"/>
          <w:lang w:val="de-DE" w:eastAsia="zh-CN" w:bidi="hi-IN"/>
        </w:rPr>
        <w:t>Sie können</w:t>
      </w:r>
      <w:r>
        <w:rPr>
          <w:b w:val="false"/>
          <w:bCs w:val="false"/>
          <w:color w:val="000000"/>
          <w:sz w:val="18"/>
          <w:szCs w:val="18"/>
        </w:rPr>
        <w:t xml:space="preserve"> alles durchforsten, hat es nie gegeben, nie. Und Ich war nicht Mal in Wien zu diesem Zeitraum so auch nie auf Demos, Ich war glaub Ich fast gar nicht mehr in Wien seit Ich Wien verlassen habe, ja, vielleicht einmal, in Vösendorf. Und klar, Ich habe alle emails eingestellt. Und meine emails gingen sogar an Polizei was den Rausch eindeutig macht. Und nichts wurde im Geheimen geplant, dass ist klar! Und Ich erkenne, SIE BEHARREN sogar auf die GERECHTE IMPFPFLICHT!!! mein Schreiben </w:t>
      </w:r>
      <w:r>
        <w:rPr>
          <w:rFonts w:eastAsia="NSimSun" w:cs="Arial"/>
          <w:b w:val="false"/>
          <w:bCs w:val="false"/>
          <w:color w:val="000000"/>
          <w:kern w:val="2"/>
          <w:sz w:val="18"/>
          <w:szCs w:val="18"/>
          <w:lang w:val="de-DE" w:eastAsia="zh-CN" w:bidi="hi-IN"/>
        </w:rPr>
        <w:t>bedeutet ihnen</w:t>
      </w:r>
      <w:r>
        <w:rPr>
          <w:b w:val="false"/>
          <w:bCs w:val="false"/>
          <w:color w:val="000000"/>
          <w:sz w:val="18"/>
          <w:szCs w:val="18"/>
        </w:rPr>
        <w:t xml:space="preserve"> gar nix. Ich will nicht sagen dass Ich im Rausch Dampf abgelassen habe aber teilweise möge es stimmen und ja sicher, so sieht kein Vorsatz aus! Dass ist verrückt! JA, weil das Ganze ist hochgradig verrückt, das GANZE MILITÄR und ganze POLIZEI nach WIEN bringen? und zerhackte Schrift welche Ich im Suff hatte. Noch zu vermerken, Ich habe nicht mal einen einzigen Polizei Kontakt, später mehr dazu. </w:t>
      </w:r>
      <w:r>
        <w:rPr>
          <w:rFonts w:eastAsia="NSimSun" w:cs="Arial"/>
          <w:b w:val="false"/>
          <w:bCs w:val="false"/>
          <w:color w:val="000000"/>
          <w:kern w:val="2"/>
          <w:sz w:val="18"/>
          <w:szCs w:val="18"/>
          <w:shd w:fill="FFFF00" w:val="clear"/>
          <w:lang w:val="de-DE" w:eastAsia="zh-CN" w:bidi="hi-IN"/>
        </w:rPr>
        <w:t>Und es gab nicht einmal</w:t>
      </w:r>
      <w:r>
        <w:rPr>
          <w:b w:val="false"/>
          <w:bCs w:val="false"/>
          <w:color w:val="000000"/>
          <w:sz w:val="18"/>
          <w:szCs w:val="18"/>
          <w:shd w:fill="FFFF00" w:val="clear"/>
        </w:rPr>
        <w:t xml:space="preserve"> eine MINIMAL VERSAMMLUNG oder zweite Person!</w:t>
      </w:r>
      <w:r>
        <w:rPr>
          <w:b w:val="false"/>
          <w:bCs w:val="false"/>
          <w:color w:val="000000"/>
          <w:sz w:val="18"/>
          <w:szCs w:val="18"/>
        </w:rPr>
        <w:t xml:space="preserve"> </w:t>
      </w:r>
      <w:r>
        <w:rPr>
          <w:rFonts w:eastAsia="NSimSun" w:cs="Arial"/>
          <w:b w:val="false"/>
          <w:bCs w:val="false"/>
          <w:color w:val="000000"/>
          <w:kern w:val="2"/>
          <w:sz w:val="18"/>
          <w:szCs w:val="18"/>
          <w:lang w:val="de-DE" w:eastAsia="zh-CN" w:bidi="hi-IN"/>
        </w:rPr>
        <w:t>U</w:t>
      </w:r>
      <w:r>
        <w:rPr>
          <w:b w:val="false"/>
          <w:bCs w:val="false"/>
          <w:color w:val="000000"/>
          <w:sz w:val="18"/>
          <w:szCs w:val="18"/>
        </w:rPr>
        <w:t xml:space="preserve">nd mir hat auch nie die FPÖ geantwortet und Grüne einmal (Impfpflicht Befürworter) Und die ÖVP war auch in der email, der joke, 500 000 nach Wien, </w:t>
      </w:r>
      <w:r>
        <w:rPr>
          <w:rFonts w:eastAsia="NSimSun" w:cs="Arial"/>
          <w:b w:val="false"/>
          <w:bCs w:val="false"/>
          <w:color w:val="000000"/>
          <w:kern w:val="2"/>
          <w:sz w:val="18"/>
          <w:szCs w:val="18"/>
          <w:lang w:val="de-DE" w:eastAsia="zh-CN" w:bidi="hi-IN"/>
        </w:rPr>
        <w:t>das Ganze ist viel zu verrückt...</w:t>
      </w:r>
      <w:r>
        <w:rPr>
          <w:b w:val="false"/>
          <w:bCs w:val="false"/>
          <w:color w:val="000000"/>
          <w:sz w:val="18"/>
          <w:szCs w:val="18"/>
        </w:rPr>
        <w:t xml:space="preserve"> </w:t>
      </w:r>
      <w:r>
        <w:rPr>
          <w:b w:val="false"/>
          <w:bCs w:val="false"/>
          <w:color w:val="000000"/>
          <w:sz w:val="18"/>
          <w:szCs w:val="18"/>
          <w:shd w:fill="FFFF00" w:val="clear"/>
        </w:rPr>
        <w:t>Sie haben provoziert über Medien und im Suff habe Ich provokativ zurückgeschrieben</w:t>
      </w:r>
      <w:r>
        <w:rPr>
          <w:b w:val="false"/>
          <w:bCs w:val="false"/>
          <w:color w:val="000000"/>
          <w:sz w:val="18"/>
          <w:szCs w:val="18"/>
        </w:rPr>
        <w:t xml:space="preserve">. Und nur weil Ich belesen bin </w:t>
      </w:r>
      <w:r>
        <w:rPr>
          <w:rFonts w:eastAsia="NSimSun" w:cs="Arial"/>
          <w:b w:val="false"/>
          <w:bCs w:val="false"/>
          <w:color w:val="000000"/>
          <w:kern w:val="2"/>
          <w:sz w:val="18"/>
          <w:szCs w:val="18"/>
          <w:lang w:val="de-DE" w:eastAsia="zh-CN" w:bidi="hi-IN"/>
        </w:rPr>
        <w:t>bedeutet es nicht dass</w:t>
      </w:r>
      <w:r>
        <w:rPr>
          <w:b w:val="false"/>
          <w:bCs w:val="false"/>
          <w:color w:val="000000"/>
          <w:sz w:val="18"/>
          <w:szCs w:val="18"/>
        </w:rPr>
        <w:t xml:space="preserve"> es keine Verwirrung gab! </w:t>
      </w:r>
      <w:r>
        <w:rPr>
          <w:rFonts w:eastAsia="NSimSun" w:cs="Arial"/>
          <w:b w:val="false"/>
          <w:bCs w:val="false"/>
          <w:color w:val="000000"/>
          <w:kern w:val="2"/>
          <w:sz w:val="18"/>
          <w:szCs w:val="18"/>
          <w:lang w:val="de-DE" w:eastAsia="zh-CN" w:bidi="hi-IN"/>
        </w:rPr>
        <w:t>Und Sie werden</w:t>
      </w:r>
      <w:r>
        <w:rPr>
          <w:b w:val="false"/>
          <w:bCs w:val="false"/>
          <w:color w:val="000000"/>
          <w:sz w:val="18"/>
          <w:szCs w:val="18"/>
        </w:rPr>
        <w:t xml:space="preserve"> keinen einzigen Polizisten oder vom Militär finden mit welchem Ich abhänge, so sieht es aus und entschuldigen Sie mich für die Direktheit aber es zeigt nur auf wie PARANOID die Regierung ist!  ==============&gt; </w:t>
      </w:r>
      <w:r>
        <w:rPr>
          <w:rFonts w:eastAsia="NSimSun" w:cs="Arial"/>
          <w:b w:val="false"/>
          <w:bCs w:val="false"/>
          <w:color w:val="000000"/>
          <w:kern w:val="2"/>
          <w:sz w:val="18"/>
          <w:szCs w:val="18"/>
          <w:shd w:fill="FFFF00" w:val="clear"/>
          <w:lang w:val="de-DE" w:eastAsia="zh-CN" w:bidi="hi-IN"/>
        </w:rPr>
        <w:t>Sie können</w:t>
      </w:r>
      <w:r>
        <w:rPr>
          <w:b w:val="false"/>
          <w:bCs w:val="false"/>
          <w:color w:val="000000"/>
          <w:sz w:val="18"/>
          <w:szCs w:val="18"/>
          <w:shd w:fill="FFFF00" w:val="clear"/>
        </w:rPr>
        <w:t xml:space="preserve"> mir zu 100 Prozent nix nachweisen, keine einzige Verbindung zu irgendjemanden, es gibt keine SZENE für mich.... das schlimme ist Ich kenne nicht mal jemanden von der Polizei oder Militär oder Demos etc., weil könnte ja zufälligerweise Freunde haben welche bei der Polizei arbeiten oder</w:t>
      </w:r>
      <w:r>
        <w:rPr>
          <w:b w:val="false"/>
          <w:bCs w:val="false"/>
          <w:color w:val="000000"/>
          <w:sz w:val="18"/>
          <w:szCs w:val="18"/>
        </w:rPr>
        <w:t xml:space="preserve">... aber das gibt es nicht, Sie haben ZERO in der HAND. Um so eine UNTERSTELLUNG zu machen, da muss es ja zumindest irgendjemanden geben, zumindest eine Person! Aber meine Webseite kennen Sie schon mit divine science... </w:t>
      </w:r>
      <w:r>
        <w:rPr>
          <w:rFonts w:eastAsia="NSimSun" w:cs="Arial"/>
          <w:b w:val="false"/>
          <w:bCs w:val="false"/>
          <w:color w:val="000000"/>
          <w:kern w:val="2"/>
          <w:sz w:val="18"/>
          <w:szCs w:val="18"/>
          <w:lang w:val="de-DE" w:eastAsia="zh-CN" w:bidi="hi-IN"/>
        </w:rPr>
        <w:t>es wäre normalerweise gar nicht mein Thema!</w:t>
      </w:r>
      <w:r>
        <w:rPr>
          <w:b w:val="false"/>
          <w:bCs w:val="false"/>
          <w:color w:val="000000"/>
          <w:sz w:val="18"/>
          <w:szCs w:val="18"/>
        </w:rPr>
        <w:t xml:space="preserve"> Eigentlich muss Ich jetzt zuerst zur Polizei gehen warum sie mich belogen haben. Und Ich habe es abgeklärt mit der Polizei, Sie können ALLES durchforsten, finden nix, ihr könnt wieder suchen. Und sie haben den Auslöser und die Verhetzung komplett ignoriert! =============&gt; </w:t>
      </w:r>
      <w:r>
        <w:rPr>
          <w:b w:val="false"/>
          <w:bCs w:val="false"/>
          <w:color w:val="000000"/>
          <w:sz w:val="18"/>
          <w:szCs w:val="18"/>
          <w:shd w:fill="FFFF00" w:val="clear"/>
        </w:rPr>
        <w:t>Aber es wird noch schlimmer, Ich habe nicht mal Freunde bei irgendeiner Partei und habe noch nie in Österreich bei Wahlen mitgemacht</w:t>
      </w:r>
      <w:r>
        <w:rPr>
          <w:b w:val="false"/>
          <w:bCs w:val="false"/>
          <w:color w:val="000000"/>
          <w:sz w:val="18"/>
          <w:szCs w:val="18"/>
        </w:rPr>
        <w:t xml:space="preserve">, </w:t>
      </w:r>
      <w:r>
        <w:rPr>
          <w:rFonts w:eastAsia="NSimSun" w:cs="Arial"/>
          <w:b w:val="false"/>
          <w:bCs w:val="false"/>
          <w:color w:val="000000"/>
          <w:kern w:val="2"/>
          <w:sz w:val="18"/>
          <w:szCs w:val="18"/>
          <w:lang w:val="de-DE" w:eastAsia="zh-CN" w:bidi="hi-IN"/>
        </w:rPr>
        <w:t>Sie können es</w:t>
      </w:r>
      <w:r>
        <w:rPr>
          <w:b w:val="false"/>
          <w:bCs w:val="false"/>
          <w:color w:val="000000"/>
          <w:sz w:val="18"/>
          <w:szCs w:val="18"/>
        </w:rPr>
        <w:t xml:space="preserve"> überprüfen! Und Ja, fällt mir ein, als Kind habe Ich den Bürgermeister von Steyr gekannt, aber nur ein bisschen... aber sonst... </w:t>
      </w:r>
      <w:r>
        <w:rPr>
          <w:rFonts w:eastAsia="NSimSun" w:cs="Arial"/>
          <w:b w:val="false"/>
          <w:bCs w:val="false"/>
          <w:color w:val="000000"/>
          <w:kern w:val="2"/>
          <w:sz w:val="18"/>
          <w:szCs w:val="18"/>
          <w:lang w:val="de-DE" w:eastAsia="zh-CN" w:bidi="hi-IN"/>
        </w:rPr>
        <w:t>Und die Regierung</w:t>
      </w:r>
      <w:r>
        <w:rPr>
          <w:b w:val="false"/>
          <w:bCs w:val="false"/>
          <w:color w:val="000000"/>
          <w:sz w:val="18"/>
          <w:szCs w:val="18"/>
        </w:rPr>
        <w:t xml:space="preserve"> sollte einfach nur ihren Job richtig machen (spreche über die Regierung heute), und sie stehen ja nur im Rampenlicht [so stark] weil Sie soviel Müll produziert haben (wobei ist eine starke Ausdrucksweise meinerseits, Ich bin mir im Klaren! oder bitte um Entschuldigung)</w:t>
      </w:r>
    </w:p>
    <w:p>
      <w:pPr>
        <w:pStyle w:val="Textkrper"/>
        <w:bidi w:val="0"/>
        <w:jc w:val="left"/>
        <w:rPr/>
      </w:pPr>
      <w:r>
        <w:rPr>
          <w:b w:val="false"/>
          <w:bCs w:val="false"/>
          <w:color w:val="000000"/>
          <w:sz w:val="18"/>
          <w:szCs w:val="18"/>
        </w:rPr>
        <w:t xml:space="preserve">Und Ich wurde belogen von der Polizei und wenn dieser Staatsanwalt mein Schreiben erhielt (Staatsanwaltschaftsschreiben 37 with Addendum), dass ist totale Parteiergreifung! </w:t>
      </w:r>
    </w:p>
    <w:p>
      <w:pPr>
        <w:pStyle w:val="Textkrper"/>
        <w:bidi w:val="0"/>
        <w:jc w:val="left"/>
        <w:rPr/>
      </w:pPr>
      <w:r>
        <w:rPr>
          <w:b w:val="false"/>
          <w:bCs w:val="false"/>
          <w:color w:val="000000"/>
          <w:sz w:val="18"/>
          <w:szCs w:val="18"/>
          <w:shd w:fill="FFFF00" w:val="clear"/>
        </w:rPr>
        <w:t>UND NEIN, ICH trinke nicht mehr und JA, Ich vertrage es nicht!, hat mit der Begründung zu tun warum Ich mit emails aufhörte und was die Verwirrung betrifft! Ich nehme keine Nervenmedikamente aber Ich vertrage Alkohol absolut nicht! Sie werden ja nicht Mal jemanden finden der da sagt dass Ich öfters Alkohol trinke! (nur jetzt gab es diese AUSNAHME) Aber dass Ich es überhaupt nicht vertrage, dass erzähle Ich nicht Jeden! Nicht Mal im Familienkreis! Aber Ich trinke nicht! dass ist bekannt! Und man weiß nicht genau wo man die Grenzen ziehen muss, es bringt nix, Ich trinke einfach keinen Alkohol mehr!</w:t>
      </w:r>
      <w:r>
        <w:rPr>
          <w:b w:val="false"/>
          <w:bCs w:val="false"/>
          <w:color w:val="000000"/>
          <w:sz w:val="18"/>
          <w:szCs w:val="18"/>
        </w:rPr>
        <w:t xml:space="preserve"> ==&gt; die Polizei hat es gar nicht so genau aufgenommen, aber jetzt schreibe Ich alles nieder! SAGEN WIR SO, Ich habe eine wirklich kleine Veranlagung etwas Dummes zu tun aber Alkohol verstärkt es völlig… aber nicht im gewalttätigen Sinne, einfach nur Verwirrtheit! Und Ich brauche sonst keine Medikamente! Ich habe auch keine Vorstrafen etc., Ich bin nicht auffällig, überhaupt nicht.</w:t>
      </w:r>
    </w:p>
    <w:p>
      <w:pPr>
        <w:pStyle w:val="Textkrper"/>
        <w:bidi w:val="0"/>
        <w:jc w:val="left"/>
        <w:rPr>
          <w:b/>
          <w:b/>
          <w:bCs/>
        </w:rPr>
      </w:pPr>
      <w:r>
        <w:rPr>
          <w:b/>
          <w:bCs/>
          <w:color w:val="000000"/>
          <w:sz w:val="18"/>
          <w:szCs w:val="18"/>
        </w:rPr>
        <w:t>ES GAB KEINEN VERSUCH und KEINE BETEILIGUNG an EINEM VERSUCH, später noch ein zusätzlicher Beweis</w:t>
      </w:r>
    </w:p>
    <w:p>
      <w:pPr>
        <w:pStyle w:val="Textkrper"/>
        <w:bidi w:val="0"/>
        <w:jc w:val="left"/>
        <w:rPr/>
      </w:pPr>
      <w:r>
        <w:rPr>
          <w:b w:val="false"/>
          <w:bCs w:val="false"/>
          <w:color w:val="000000"/>
          <w:sz w:val="18"/>
          <w:szCs w:val="18"/>
        </w:rPr>
        <w:t xml:space="preserve">Und ja, einen Polizisten habe Ich gekannt, Nachbar in Steyr, der ist aber 80 Jahre alt oder was (vernachlässigbar), Kindheit, also nirgends gibt es Verbindungen! Und Ich wiederhole, in </w:t>
      </w:r>
      <w:r>
        <w:rPr>
          <w:rFonts w:eastAsia="NSimSun" w:cs="Arial"/>
          <w:b w:val="false"/>
          <w:bCs w:val="false"/>
          <w:color w:val="000000"/>
          <w:kern w:val="2"/>
          <w:sz w:val="18"/>
          <w:szCs w:val="18"/>
          <w:lang w:val="de-DE" w:eastAsia="zh-CN" w:bidi="hi-IN"/>
        </w:rPr>
        <w:t>ihrem</w:t>
      </w:r>
      <w:r>
        <w:rPr>
          <w:b w:val="false"/>
          <w:bCs w:val="false"/>
          <w:color w:val="000000"/>
          <w:sz w:val="18"/>
          <w:szCs w:val="18"/>
        </w:rPr>
        <w:t xml:space="preserve"> Schreiben steht nicht dass Ich im Suff auch an die Polizei emails sandte (wobei Ich weiß nicht mehr was Ich geschrieben habe), aber eines ist klar, der VORSATZ wird zu Nichte gemacht (jeden Polizisten aus den Weg räumen oder was auch immer), weil dann weiß es ja jeder... </w:t>
      </w:r>
      <w:r>
        <w:rPr>
          <w:b/>
          <w:bCs/>
          <w:color w:val="000000"/>
          <w:sz w:val="18"/>
          <w:szCs w:val="18"/>
        </w:rPr>
        <w:t>und quo vadis Szene...?</w:t>
      </w:r>
      <w:r>
        <w:rPr>
          <w:b w:val="false"/>
          <w:bCs w:val="false"/>
          <w:color w:val="000000"/>
          <w:sz w:val="18"/>
          <w:szCs w:val="18"/>
        </w:rPr>
        <w:t xml:space="preserve"> </w:t>
      </w:r>
    </w:p>
    <w:p>
      <w:pPr>
        <w:pStyle w:val="Textkrper"/>
        <w:bidi w:val="0"/>
        <w:jc w:val="left"/>
        <w:rPr>
          <w:b/>
          <w:b/>
          <w:bCs/>
          <w:shd w:fill="F57F17" w:val="clear"/>
        </w:rPr>
      </w:pPr>
      <w:r>
        <w:rPr>
          <w:b/>
          <w:bCs/>
          <w:color w:val="000000"/>
          <w:sz w:val="18"/>
          <w:szCs w:val="18"/>
          <w:shd w:fill="F57F17" w:val="clear"/>
        </w:rPr>
        <w:t>Und wie soll irgendwas an die Szene weitergeleitet werden wenn ÖVP und FPÖ in der gleichen email war...? da sieht man dass nix Sinn ergibt, dass ist verrückt, gleiches mit Grüne... offensichtlich in extremer Trunkenheit geschrieben...und auch noch zu vermerken, die Grünen waren ja auch für Impfpflicht (Oberösterreich), passt nix zusammen... also kein FPÖ Lager oder was auch immer</w:t>
      </w:r>
    </w:p>
    <w:p>
      <w:pPr>
        <w:pStyle w:val="Textkrper"/>
        <w:bidi w:val="0"/>
        <w:jc w:val="left"/>
        <w:rPr>
          <w:color w:val="000000"/>
        </w:rPr>
      </w:pPr>
      <w:r>
        <w:rPr>
          <w:color w:val="000000"/>
        </w:rPr>
      </w:r>
    </w:p>
    <w:p>
      <w:pPr>
        <w:pStyle w:val="Textkrper"/>
        <w:bidi w:val="0"/>
        <w:jc w:val="left"/>
        <w:rPr/>
      </w:pPr>
      <w:r>
        <w:rPr>
          <w:b w:val="false"/>
          <w:bCs w:val="false"/>
          <w:color w:val="000000"/>
          <w:sz w:val="18"/>
          <w:szCs w:val="18"/>
        </w:rPr>
        <w:t xml:space="preserve">=====================&gt; UND WAS FÜR EINE SZENE SOLL ES ÜBERHAUPT GEBEN, da ist mit 100 000ten alles friedlich abgelaufen (videos welche Ich gesehen habe)... </w:t>
      </w:r>
      <w:r>
        <w:rPr>
          <w:rFonts w:eastAsia="NSimSun" w:cs="Arial"/>
          <w:b w:val="false"/>
          <w:bCs w:val="false"/>
          <w:color w:val="000000"/>
          <w:kern w:val="2"/>
          <w:sz w:val="18"/>
          <w:szCs w:val="18"/>
          <w:lang w:val="de-DE" w:eastAsia="zh-CN" w:bidi="hi-IN"/>
        </w:rPr>
        <w:t>Ich weiß gar nicht von was Sie reden</w:t>
      </w:r>
      <w:r>
        <w:rPr>
          <w:b w:val="false"/>
          <w:bCs w:val="false"/>
          <w:color w:val="000000"/>
          <w:sz w:val="18"/>
          <w:szCs w:val="18"/>
        </w:rPr>
        <w:t xml:space="preserve">!!!! </w:t>
      </w:r>
    </w:p>
    <w:p>
      <w:pPr>
        <w:pStyle w:val="Textkrper"/>
        <w:bidi w:val="0"/>
        <w:jc w:val="left"/>
        <w:rPr/>
      </w:pPr>
      <w:r>
        <w:rPr>
          <w:b w:val="false"/>
          <w:bCs w:val="false"/>
          <w:color w:val="000000"/>
          <w:sz w:val="18"/>
          <w:szCs w:val="18"/>
          <w:shd w:fill="FFFF00" w:val="clear"/>
        </w:rPr>
        <w:t xml:space="preserve">Außerdem haben Sie wieder eine Unterstellung gemacht, </w:t>
      </w:r>
      <w:r>
        <w:rPr>
          <w:rFonts w:eastAsia="NSimSun" w:cs="Arial"/>
          <w:b w:val="false"/>
          <w:bCs w:val="false"/>
          <w:color w:val="000000"/>
          <w:kern w:val="2"/>
          <w:sz w:val="18"/>
          <w:szCs w:val="18"/>
          <w:shd w:fill="FFFF00" w:val="clear"/>
          <w:lang w:val="de-DE" w:eastAsia="zh-CN" w:bidi="hi-IN"/>
        </w:rPr>
        <w:t xml:space="preserve">Sie haben </w:t>
      </w:r>
      <w:r>
        <w:rPr>
          <w:b w:val="false"/>
          <w:bCs w:val="false"/>
          <w:color w:val="000000"/>
          <w:sz w:val="18"/>
          <w:szCs w:val="18"/>
          <w:shd w:fill="FFFF00" w:val="clear"/>
        </w:rPr>
        <w:t>behauptet dass Ich mich nur mit CORONA intensiv beschäftigt habe, diesem Thema, jetzt sage Ich ihnen etwas sehr DIREKTES, dieses Dokument habe Ich in einer Woche niedergeschrieben (ODER nur 5 Tage, so ungefähr)</w:t>
      </w:r>
      <w:r>
        <w:rPr>
          <w:b w:val="false"/>
          <w:bCs w:val="false"/>
          <w:color w:val="000000"/>
          <w:sz w:val="18"/>
          <w:szCs w:val="18"/>
        </w:rPr>
        <w:t xml:space="preserve"> aber und Ich habe alle Tech!!!!!!! im Auge und Timeline prophecy...  Und den Suff habe Ich hinter mir gelassen, und dann kann Ich es in einer Woche niederschreiben und dass ist ein FAKT! Und Andere können es nicht!</w:t>
      </w:r>
    </w:p>
    <w:p>
      <w:pPr>
        <w:pStyle w:val="Textkrper"/>
        <w:bidi w:val="0"/>
        <w:jc w:val="left"/>
        <w:rPr/>
      </w:pPr>
      <w:r>
        <w:rPr>
          <w:b w:val="false"/>
          <w:bCs w:val="false"/>
          <w:color w:val="000000"/>
          <w:sz w:val="18"/>
          <w:szCs w:val="18"/>
        </w:rPr>
        <w:t xml:space="preserve">Und letztlich anzumerken: Was steht im Austria panel am ANFANG? Corona Borealis... Ich habe es philosophisch zusammengebaut... ist halt so, wer kann so etwas erklären?!, </w:t>
      </w:r>
      <w:r>
        <w:rPr>
          <w:rFonts w:eastAsia="NSimSun" w:cs="Arial"/>
          <w:b w:val="false"/>
          <w:bCs w:val="false"/>
          <w:color w:val="000000"/>
          <w:kern w:val="2"/>
          <w:sz w:val="18"/>
          <w:szCs w:val="18"/>
          <w:lang w:val="de-DE" w:eastAsia="zh-CN" w:bidi="hi-IN"/>
        </w:rPr>
        <w:t>ist halt Kunst!</w:t>
      </w:r>
      <w:r>
        <w:rPr>
          <w:b w:val="false"/>
          <w:bCs w:val="false"/>
          <w:color w:val="000000"/>
          <w:sz w:val="18"/>
          <w:szCs w:val="18"/>
        </w:rPr>
        <w:t xml:space="preserve"> </w:t>
      </w:r>
    </w:p>
    <w:p>
      <w:pPr>
        <w:pStyle w:val="Textkrper"/>
        <w:bidi w:val="0"/>
        <w:jc w:val="left"/>
        <w:rPr>
          <w:rFonts w:ascii="Liberation Serif" w:hAnsi="Liberation Serif"/>
          <w:b w:val="false"/>
          <w:b w:val="false"/>
          <w:bCs w:val="false"/>
          <w:color w:val="000000"/>
          <w:sz w:val="18"/>
          <w:szCs w:val="18"/>
        </w:rPr>
      </w:pPr>
      <w:r>
        <w:rPr>
          <w:b w:val="false"/>
          <w:bCs w:val="false"/>
          <w:color w:val="000000"/>
          <w:sz w:val="18"/>
          <w:szCs w:val="18"/>
        </w:rPr>
      </w:r>
    </w:p>
    <w:p>
      <w:pPr>
        <w:pStyle w:val="Textkrper"/>
        <w:bidi w:val="0"/>
        <w:jc w:val="left"/>
        <w:rPr/>
      </w:pPr>
      <w:r>
        <w:rPr>
          <w:b w:val="false"/>
          <w:bCs w:val="false"/>
          <w:color w:val="000000"/>
          <w:sz w:val="18"/>
          <w:szCs w:val="18"/>
        </w:rPr>
        <w:t xml:space="preserve">Und </w:t>
      </w:r>
      <w:r>
        <w:rPr>
          <w:rFonts w:eastAsia="NSimSun" w:cs="Arial"/>
          <w:b w:val="false"/>
          <w:bCs w:val="false"/>
          <w:color w:val="000000"/>
          <w:kern w:val="2"/>
          <w:sz w:val="18"/>
          <w:szCs w:val="18"/>
          <w:lang w:val="de-DE" w:eastAsia="zh-CN" w:bidi="hi-IN"/>
        </w:rPr>
        <w:t>Sie haben</w:t>
      </w:r>
      <w:r>
        <w:rPr>
          <w:b w:val="false"/>
          <w:bCs w:val="false"/>
          <w:color w:val="000000"/>
          <w:sz w:val="18"/>
          <w:szCs w:val="18"/>
        </w:rPr>
        <w:t xml:space="preserve"> noch eine </w:t>
      </w:r>
      <w:r>
        <w:rPr>
          <w:rFonts w:eastAsia="NSimSun" w:cs="Arial"/>
          <w:b w:val="false"/>
          <w:bCs w:val="false"/>
          <w:color w:val="000000"/>
          <w:kern w:val="2"/>
          <w:sz w:val="18"/>
          <w:szCs w:val="18"/>
          <w:lang w:val="de-DE" w:eastAsia="zh-CN" w:bidi="hi-IN"/>
        </w:rPr>
        <w:t>weitere</w:t>
      </w:r>
      <w:r>
        <w:rPr>
          <w:b w:val="false"/>
          <w:bCs w:val="false"/>
          <w:color w:val="000000"/>
          <w:sz w:val="18"/>
          <w:szCs w:val="18"/>
        </w:rPr>
        <w:t xml:space="preserve"> UNTERSTELLUNG GEMACHT, </w:t>
      </w:r>
      <w:r>
        <w:rPr>
          <w:rFonts w:eastAsia="NSimSun" w:cs="Arial"/>
          <w:b w:val="false"/>
          <w:bCs w:val="false"/>
          <w:color w:val="000000"/>
          <w:kern w:val="2"/>
          <w:sz w:val="18"/>
          <w:szCs w:val="18"/>
          <w:lang w:val="de-DE" w:eastAsia="zh-CN" w:bidi="hi-IN"/>
        </w:rPr>
        <w:t xml:space="preserve">Sie haben </w:t>
      </w:r>
      <w:r>
        <w:rPr>
          <w:b w:val="false"/>
          <w:bCs w:val="false"/>
          <w:color w:val="000000"/>
          <w:sz w:val="18"/>
          <w:szCs w:val="18"/>
        </w:rPr>
        <w:t xml:space="preserve">geschrieben dass Ich die Hoffnung hatte dass es an die Szene weitergeleitet wird. </w:t>
      </w:r>
      <w:r>
        <w:rPr>
          <w:b w:val="false"/>
          <w:bCs w:val="false"/>
          <w:color w:val="000000"/>
          <w:sz w:val="18"/>
          <w:szCs w:val="18"/>
          <w:shd w:fill="FFFF00" w:val="clear"/>
        </w:rPr>
        <w:t xml:space="preserve">Erstens kenne Ich keine Szene und zweitens sieht man im email Kreis (wahllos aus dem Netz und dann auch noch komplett wirr zusammengestellt), dass es nur im Suff geschrieben wurde... nüchtern betrachtet bewirkt man ja genau das Gegenteil (speziell in diesem email Kreis!) </w:t>
      </w:r>
      <w:r>
        <w:rPr>
          <w:b w:val="false"/>
          <w:bCs w:val="false"/>
          <w:color w:val="000000"/>
          <w:sz w:val="18"/>
          <w:szCs w:val="18"/>
        </w:rPr>
        <w:t xml:space="preserve">=====&gt; </w:t>
      </w:r>
      <w:r>
        <w:rPr>
          <w:b w:val="false"/>
          <w:bCs w:val="false"/>
          <w:color w:val="000000"/>
          <w:sz w:val="18"/>
          <w:szCs w:val="18"/>
          <w:shd w:fill="F57F17" w:val="clear"/>
        </w:rPr>
        <w:t>WARUM BEWIRKT MAN DAS GEGENTEIL</w:t>
      </w:r>
      <w:r>
        <w:rPr>
          <w:b w:val="false"/>
          <w:bCs w:val="false"/>
          <w:color w:val="000000"/>
          <w:sz w:val="18"/>
          <w:szCs w:val="18"/>
        </w:rPr>
        <w:t xml:space="preserve">? PUNKT 1) </w:t>
      </w:r>
      <w:r>
        <w:rPr>
          <w:b w:val="false"/>
          <w:bCs w:val="false"/>
          <w:color w:val="000000"/>
          <w:sz w:val="18"/>
          <w:szCs w:val="18"/>
          <w:shd w:fill="F57F17" w:val="clear"/>
        </w:rPr>
        <w:t>„zerhackte Worte“, Ich habe wie ein Verrückter geschrieben (soweit kann Ich mich erinnern, an Einzelstücke kann Ich mich erinnern, in Trunkenheit der kleinen Tastatur die Schuld gegeben), völlig überzogen, auch Wortwahl, da wird man sofort in eine Ecke gedrängt, Durchgeknallt und da gibt es keine Diskussion darüber</w:t>
      </w:r>
      <w:r>
        <w:rPr>
          <w:b w:val="false"/>
          <w:bCs w:val="false"/>
          <w:color w:val="000000"/>
          <w:sz w:val="18"/>
          <w:szCs w:val="18"/>
        </w:rPr>
        <w:t xml:space="preserve">, PUNKT 2) </w:t>
      </w:r>
      <w:r>
        <w:rPr>
          <w:b w:val="false"/>
          <w:bCs w:val="false"/>
          <w:color w:val="000000"/>
          <w:sz w:val="18"/>
          <w:szCs w:val="18"/>
          <w:shd w:fill="F57F17" w:val="clear"/>
        </w:rPr>
        <w:t>vermutlich in 90 Prozent der emails gab es keine saubere Wissenschaft, da ist mir einfach irgendwas durch den Kopf gegangen, das kriegt man von der MFG oder wen auch immer (denke Ich)… nix Besonderes und weil</w:t>
      </w:r>
      <w:r>
        <w:rPr>
          <w:b w:val="false"/>
          <w:bCs w:val="false"/>
          <w:color w:val="000000"/>
          <w:sz w:val="18"/>
          <w:szCs w:val="18"/>
        </w:rPr>
        <w:t xml:space="preserve"> PUNKT  3) </w:t>
      </w:r>
      <w:r>
        <w:rPr>
          <w:b w:val="false"/>
          <w:bCs w:val="false"/>
          <w:color w:val="000000"/>
          <w:sz w:val="18"/>
          <w:szCs w:val="18"/>
          <w:shd w:fill="F57F17" w:val="clear"/>
        </w:rPr>
        <w:t xml:space="preserve">Ich habe ja nicht mal den VORSATZ erwähnt was die Regierung betrifft, dass ist ja eigentlich der größere Knackpunkt </w:t>
      </w:r>
      <w:r>
        <w:rPr>
          <w:rFonts w:eastAsia="NSimSun" w:cs="Arial"/>
          <w:b w:val="false"/>
          <w:bCs w:val="false"/>
          <w:color w:val="000000"/>
          <w:kern w:val="2"/>
          <w:sz w:val="18"/>
          <w:szCs w:val="18"/>
          <w:shd w:fill="F57F17" w:val="clear"/>
          <w:lang w:val="de-DE" w:eastAsia="zh-CN" w:bidi="hi-IN"/>
        </w:rPr>
        <w:t>wie im Staatsanwaltschaftschreiben</w:t>
      </w:r>
      <w:r>
        <w:rPr>
          <w:rFonts w:eastAsia="NSimSun" w:cs="Arial"/>
          <w:b w:val="false"/>
          <w:bCs w:val="false"/>
          <w:color w:val="000000"/>
          <w:kern w:val="2"/>
          <w:sz w:val="18"/>
          <w:szCs w:val="18"/>
          <w:lang w:val="de-DE" w:eastAsia="zh-CN" w:bidi="hi-IN"/>
        </w:rPr>
        <w:t xml:space="preserve"> [von mir], aber auch andere Offenbarungen was die Kinderimpfung betrifft, später mehr dazu PUNKT 4) </w:t>
      </w:r>
      <w:r>
        <w:rPr>
          <w:rFonts w:eastAsia="NSimSun" w:cs="Arial"/>
          <w:b w:val="false"/>
          <w:bCs w:val="false"/>
          <w:color w:val="000000"/>
          <w:kern w:val="2"/>
          <w:sz w:val="18"/>
          <w:szCs w:val="18"/>
          <w:shd w:fill="F57F17" w:val="clear"/>
          <w:lang w:val="de-DE" w:eastAsia="zh-CN" w:bidi="hi-IN"/>
        </w:rPr>
        <w:t xml:space="preserve">ganz einfach, ein Wahnsinniger, wer soll ihm folgen? Und wer dann noch solche Aufmerksamkeit auf sich zieht, da nimmt man extra Abstand zu ihm ==&gt; </w:t>
      </w:r>
      <w:r>
        <w:rPr>
          <w:rFonts w:eastAsia="NSimSun" w:cs="Arial"/>
          <w:b/>
          <w:bCs/>
          <w:color w:val="000000"/>
          <w:kern w:val="2"/>
          <w:sz w:val="18"/>
          <w:szCs w:val="18"/>
          <w:shd w:fill="F57F17" w:val="clear"/>
          <w:lang w:val="de-DE" w:eastAsia="zh-CN" w:bidi="hi-IN"/>
        </w:rPr>
        <w:t>und der email KREIS passt nicht!</w:t>
      </w:r>
      <w:r>
        <w:rPr>
          <w:b/>
          <w:bCs/>
          <w:color w:val="000000"/>
          <w:sz w:val="18"/>
          <w:szCs w:val="18"/>
        </w:rPr>
        <w:t>.</w:t>
      </w:r>
      <w:r>
        <w:rPr>
          <w:b w:val="false"/>
          <w:bCs w:val="false"/>
          <w:color w:val="000000"/>
          <w:sz w:val="18"/>
          <w:szCs w:val="18"/>
        </w:rPr>
        <w:t xml:space="preserve">..==&gt; </w:t>
      </w:r>
      <w:r>
        <w:rPr>
          <w:b w:val="false"/>
          <w:bCs w:val="false"/>
          <w:color w:val="000000"/>
          <w:sz w:val="18"/>
          <w:szCs w:val="18"/>
          <w:shd w:fill="FFFF00" w:val="clear"/>
        </w:rPr>
        <w:t>der email Kreis hat mich nicht mal richtig interessiert, weiß es nicht wie man es nennt? meckern in kompletter Trunkenheit, alles egal Einstellung?!, später mehr dazu</w:t>
      </w:r>
      <w:r>
        <w:rPr>
          <w:b w:val="false"/>
          <w:bCs w:val="false"/>
          <w:color w:val="000000"/>
          <w:sz w:val="18"/>
          <w:szCs w:val="18"/>
        </w:rPr>
        <w:t xml:space="preserve"> ... Und Ich vermute dass deswegen die Polizei keine Verurteilung ausgesprochen hat, er hat sich Spirituosen gekauft, was weiß Ich 90 Wodka Flaschen oder was auch immer... und im Lockdown für Ungeimpfte dann dumm daher geschrieben... </w:t>
      </w:r>
      <w:r>
        <w:rPr>
          <w:b/>
          <w:bCs/>
          <w:color w:val="000000"/>
          <w:sz w:val="18"/>
          <w:szCs w:val="18"/>
        </w:rPr>
        <w:t>und Ich habe jetzt mit Allem aufgehört</w:t>
      </w:r>
      <w:r>
        <w:rPr>
          <w:b w:val="false"/>
          <w:bCs w:val="false"/>
          <w:color w:val="000000"/>
          <w:sz w:val="18"/>
          <w:szCs w:val="18"/>
        </w:rPr>
        <w:t xml:space="preserve">.... </w:t>
      </w:r>
    </w:p>
    <w:p>
      <w:pPr>
        <w:pStyle w:val="Textkrper"/>
        <w:bidi w:val="0"/>
        <w:jc w:val="left"/>
        <w:rPr/>
      </w:pPr>
      <w:r>
        <w:rPr>
          <w:rFonts w:eastAsia="NSimSun" w:cs="Arial"/>
          <w:b w:val="false"/>
          <w:bCs w:val="false"/>
          <w:color w:val="000000"/>
          <w:kern w:val="2"/>
          <w:sz w:val="18"/>
          <w:szCs w:val="18"/>
          <w:lang w:val="de-DE" w:eastAsia="zh-CN" w:bidi="hi-IN"/>
        </w:rPr>
        <w:t>Wobei der Staatsanwalt</w:t>
      </w:r>
      <w:r>
        <w:rPr>
          <w:b w:val="false"/>
          <w:bCs w:val="false"/>
          <w:color w:val="000000"/>
          <w:sz w:val="18"/>
          <w:szCs w:val="18"/>
        </w:rPr>
        <w:t xml:space="preserve"> SCHREIBT nicht was zu Weihnachten zusammengekommen ist, über den Auslöser... ja, Er ignoriert mein ganzes Schreiben... dass einzige was Er macht, eine weitere Unterstellung wie Ich habe mich nur mit diesem Thema intensiv beschäftigt! und darum irgendwie Vorsatz </w:t>
      </w:r>
      <w:r>
        <w:rPr>
          <w:rFonts w:eastAsia="NSimSun" w:cs="Arial"/>
          <w:b w:val="false"/>
          <w:bCs w:val="false"/>
          <w:color w:val="000000"/>
          <w:kern w:val="2"/>
          <w:sz w:val="18"/>
          <w:szCs w:val="18"/>
          <w:lang w:val="de-DE" w:eastAsia="zh-CN" w:bidi="hi-IN"/>
        </w:rPr>
        <w:t>etc.</w:t>
      </w:r>
      <w:r>
        <w:rPr>
          <w:b w:val="false"/>
          <w:bCs w:val="false"/>
          <w:color w:val="000000"/>
          <w:sz w:val="18"/>
          <w:szCs w:val="18"/>
        </w:rPr>
        <w:t xml:space="preserve">. </w:t>
      </w:r>
      <w:r>
        <w:rPr>
          <w:b w:val="false"/>
          <w:bCs w:val="false"/>
          <w:color w:val="000000"/>
          <w:sz w:val="18"/>
          <w:szCs w:val="18"/>
          <w:shd w:fill="F57F17" w:val="clear"/>
        </w:rPr>
        <w:t>Und hinzukommt dass Ich keinen einzigen social media KREIS benutze, weil Ich das „Zeug“ einfach nicht benutze... also wo soll der Vorsatz hingehen? Und eigentlich müsste Ich ja die Polizei anzeigen wegen LÜGE und Sie weil Sie den Auslöser komplett ignorieren und dann einfach Vorsatz unterstellen</w:t>
      </w:r>
      <w:r>
        <w:rPr>
          <w:b w:val="false"/>
          <w:bCs w:val="false"/>
          <w:color w:val="000000"/>
          <w:sz w:val="18"/>
          <w:szCs w:val="18"/>
        </w:rPr>
        <w:t xml:space="preserve"> usw. Und dass mit den 500 000 nach Wien habe Ich einfach ehrlich zugegeben aber Ich kann mich gar nicht mehr erinnern, nicht völlig, weil im Suff geschrieben…</w:t>
      </w:r>
    </w:p>
    <w:p>
      <w:pPr>
        <w:pStyle w:val="Textkrper"/>
        <w:bidi w:val="0"/>
        <w:jc w:val="left"/>
        <w:rPr/>
      </w:pPr>
      <w:r>
        <w:rPr>
          <w:b w:val="false"/>
          <w:bCs w:val="false"/>
          <w:color w:val="000000"/>
          <w:sz w:val="18"/>
          <w:szCs w:val="18"/>
        </w:rPr>
        <w:t xml:space="preserve">Wobei Ich glaube meine Schrift war sogar komplett zerhackt in den emails, da sieht man ja den Suff... auch dass ignoriert der Anwalt... Er erwähnt mein "STAATSANWALTSCHAFTSSCHREIBEN 37 with addendum" gar nicht um JA alles gegen mich zu richten, so auch kein Auslöser erwähnt! aber es ist Wiener Neustadt also gehe Ich davon aus dass es mit der Polizei zusammenhängt. </w:t>
      </w:r>
      <w:r>
        <w:rPr>
          <w:b w:val="false"/>
          <w:bCs w:val="false"/>
          <w:color w:val="000000"/>
          <w:sz w:val="18"/>
          <w:szCs w:val="18"/>
          <w:shd w:fill="536DFE" w:val="clear"/>
        </w:rPr>
        <w:t xml:space="preserve">Und dass das Schreiben erhalten wurde, dass wurde mir über  </w:t>
      </w:r>
      <w:r>
        <w:rPr>
          <w:b w:val="false"/>
          <w:bCs w:val="false"/>
          <w:color w:val="000000"/>
          <w:sz w:val="18"/>
          <w:szCs w:val="18"/>
          <w:u w:val="single"/>
          <w:shd w:fill="536DFE" w:val="clear"/>
        </w:rPr>
        <w:t>N-117@polizei.gv.at</w:t>
      </w:r>
      <w:r>
        <w:rPr>
          <w:b w:val="false"/>
          <w:bCs w:val="false"/>
          <w:color w:val="000000"/>
          <w:sz w:val="18"/>
          <w:szCs w:val="18"/>
          <w:shd w:fill="536DFE" w:val="clear"/>
        </w:rPr>
        <w:t> mitgeteilt!, email ANTWORT, zumindest dass habe Ich, weil die anderen emails welche im Suff geschrieben wurde habe Ich gelöscht</w:t>
      </w:r>
      <w:r>
        <w:rPr>
          <w:b w:val="false"/>
          <w:bCs w:val="false"/>
          <w:color w:val="000000"/>
          <w:sz w:val="18"/>
          <w:szCs w:val="18"/>
        </w:rPr>
        <w:t>... weil Ich alles hinter mir gelassen haben…</w:t>
      </w:r>
    </w:p>
    <w:p>
      <w:pPr>
        <w:pStyle w:val="Textkrper"/>
        <w:bidi w:val="0"/>
        <w:jc w:val="left"/>
        <w:rPr>
          <w:rFonts w:ascii="Liberation Serif" w:hAnsi="Liberation Serif"/>
          <w:b w:val="false"/>
          <w:b w:val="false"/>
          <w:bCs w:val="false"/>
          <w:color w:val="000000"/>
          <w:sz w:val="18"/>
          <w:szCs w:val="18"/>
        </w:rPr>
      </w:pPr>
      <w:r>
        <w:rPr>
          <w:b w:val="false"/>
          <w:bCs w:val="false"/>
          <w:color w:val="000000"/>
          <w:sz w:val="18"/>
          <w:szCs w:val="18"/>
        </w:rPr>
      </w:r>
    </w:p>
    <w:p>
      <w:pPr>
        <w:pStyle w:val="Textkrper"/>
        <w:bidi w:val="0"/>
        <w:jc w:val="left"/>
        <w:rPr/>
      </w:pPr>
      <w:r>
        <w:rPr>
          <w:b w:val="false"/>
          <w:bCs w:val="false"/>
          <w:color w:val="000000"/>
          <w:sz w:val="18"/>
          <w:szCs w:val="18"/>
          <w:shd w:fill="FFFF00" w:val="clear"/>
        </w:rPr>
        <w:t>UND was man sagen kann, dass es da überhaupt keine HEMMSCHWELLE gegeben hat, und darum der komplette Suff</w:t>
      </w:r>
      <w:r>
        <w:rPr>
          <w:b w:val="false"/>
          <w:bCs w:val="false"/>
          <w:color w:val="000000"/>
          <w:sz w:val="18"/>
          <w:szCs w:val="18"/>
        </w:rPr>
        <w:t>! Und e</w:t>
      </w:r>
      <w:r>
        <w:rPr>
          <w:b w:val="false"/>
          <w:bCs w:val="false"/>
          <w:color w:val="000000"/>
          <w:sz w:val="18"/>
          <w:szCs w:val="18"/>
          <w:shd w:fill="FFFF00" w:val="clear"/>
        </w:rPr>
        <w:t xml:space="preserve">s gibt </w:t>
      </w:r>
      <w:r>
        <w:rPr>
          <w:b w:val="false"/>
          <w:bCs w:val="false"/>
          <w:color w:val="000000"/>
          <w:sz w:val="18"/>
          <w:szCs w:val="18"/>
          <w:shd w:fill="F57F17" w:val="clear"/>
        </w:rPr>
        <w:t>sicher viele Leute welche Telegramm benutzen und Facebook und was auch immer und manchmal schreiben sie möchten Szekeres oder wen auch immer etwas antun</w:t>
      </w:r>
      <w:r>
        <w:rPr>
          <w:b w:val="false"/>
          <w:bCs w:val="false"/>
          <w:color w:val="000000"/>
          <w:sz w:val="18"/>
          <w:szCs w:val="18"/>
          <w:shd w:fill="FFFF00" w:val="clear"/>
        </w:rPr>
        <w:t>... weil habe Ich irgendwann mal in Zeitung gelesen... aber Ich benutze nicht mal so etwas... nur habe Ich im Lockdown Suff etwas mehr geschrieben jedoch ohne irgendein Ziel... weil quo vadis Ziel? und anstatt auch die Gegenseite zu betrachten... Verhetzung und etc... werde Ich nur an den Pranger gestellt, also quasi Auslöser gibt es keinen...UND ja, vielleicht habe Ich auch in irgendeiner email geschrieben, die Polizei muss euch kriegen, im Suff, weil unsere Einstellung ist dass wir im Recht sind und die Hetzerei hat nicht mit mir begonnen</w:t>
      </w:r>
      <w:r>
        <w:rPr>
          <w:b w:val="false"/>
          <w:bCs w:val="false"/>
          <w:color w:val="000000"/>
          <w:sz w:val="18"/>
          <w:szCs w:val="18"/>
        </w:rPr>
        <w:t xml:space="preserve">... die Regierung hat Existenzbedrohung etc. ausgesprochen, du darfst hier nicht mehr wohnen etc. </w:t>
      </w:r>
    </w:p>
    <w:p>
      <w:pPr>
        <w:pStyle w:val="Textkrper"/>
        <w:bidi w:val="0"/>
        <w:jc w:val="left"/>
        <w:rPr/>
      </w:pPr>
      <w:r>
        <w:rPr>
          <w:b/>
          <w:bCs/>
          <w:color w:val="000000"/>
          <w:sz w:val="18"/>
          <w:szCs w:val="18"/>
        </w:rPr>
        <w:t>Und das WORT UNSER oder WIR ist nur verallgemeinernd beschrieben... ja manche Philosophen benutzen es sogar immer... benutzt für Gott (oder Heiliger Geist) und Ich</w:t>
      </w:r>
      <w:r>
        <w:rPr>
          <w:b w:val="false"/>
          <w:bCs w:val="false"/>
          <w:color w:val="000000"/>
          <w:sz w:val="18"/>
          <w:szCs w:val="18"/>
        </w:rPr>
        <w:t xml:space="preserve">. ==&gt; dass ist KONTEXT, meine Webseite. JA, UND MEHR KANN ICH HIER NICHT SCHREIBEN, ICH WERDE IN ALLEN PUNKTEN IGNORIERT und Sie haben "nur" die emails... und Sie werden nichts anderes in die HAND bekommen, zu 100 Prozent... LETZTE SACHE anzumerken, würde IMPFPFLICHT dennoch kommen, da bin Ich bereits zu dem Entschluss gekommen nach Indien oder etc. zu gehen... dieses Land ist es mir nicht mehr wert... und sogar Den Haag Anwälte reagierten, Verhetzung etc… jedoch nicht dieser Staatsanwalt, für Ihn gibt keinen Auslöser… für das Suff Geschreibe. </w:t>
      </w:r>
    </w:p>
    <w:p>
      <w:pPr>
        <w:pStyle w:val="Textkrper"/>
        <w:bidi w:val="0"/>
        <w:jc w:val="left"/>
        <w:rPr/>
      </w:pPr>
      <w:r>
        <w:rPr>
          <w:b w:val="false"/>
          <w:bCs w:val="false"/>
          <w:color w:val="000000"/>
          <w:sz w:val="18"/>
          <w:szCs w:val="18"/>
        </w:rPr>
        <w:t xml:space="preserve">Und wie verdienen Sie später ihr GELD? JA  mit divine science, wobei dass meiste Geld, wird wahrscheinlich auch mit Leuten geteilt... da gibt es schon Millionen welches es wissen wollen aber Ich brauche gar nicht so Viele... wobei dass geht </w:t>
      </w:r>
      <w:r>
        <w:rPr>
          <w:rFonts w:eastAsia="NSimSun" w:cs="Arial"/>
          <w:b w:val="false"/>
          <w:bCs w:val="false"/>
          <w:color w:val="000000"/>
          <w:kern w:val="2"/>
          <w:sz w:val="18"/>
          <w:szCs w:val="18"/>
          <w:lang w:val="de-DE" w:eastAsia="zh-CN" w:bidi="hi-IN"/>
        </w:rPr>
        <w:t>Niemanden etwas an.</w:t>
      </w:r>
      <w:r>
        <w:rPr>
          <w:b w:val="false"/>
          <w:bCs w:val="false"/>
          <w:color w:val="000000"/>
          <w:sz w:val="18"/>
          <w:szCs w:val="18"/>
        </w:rPr>
        <w:t xml:space="preserve"> </w:t>
      </w:r>
      <w:r>
        <w:rPr>
          <w:rFonts w:eastAsia="NSimSun" w:cs="Arial"/>
          <w:b w:val="false"/>
          <w:bCs w:val="false"/>
          <w:color w:val="000000"/>
          <w:kern w:val="2"/>
          <w:sz w:val="18"/>
          <w:szCs w:val="18"/>
          <w:shd w:fill="7986CB" w:val="clear"/>
          <w:lang w:val="de-DE" w:eastAsia="zh-CN" w:bidi="hi-IN"/>
        </w:rPr>
        <w:t>Und damit Ich</w:t>
      </w:r>
      <w:r>
        <w:rPr>
          <w:b w:val="false"/>
          <w:bCs w:val="false"/>
          <w:color w:val="000000"/>
          <w:sz w:val="18"/>
          <w:szCs w:val="18"/>
          <w:shd w:fill="7986CB" w:val="clear"/>
        </w:rPr>
        <w:t xml:space="preserve"> beweise wiederum dass meine Webseite nichts offizielles ist... weil meine "Kunst" soll auch nicht gestohlen werden! Dass GANZE muss überarbeitet werden und der ganze nonsense gelöscht, START SEITE und AUSTRIA PANEL... Und JA, die START SEITE ist eigentlich gar nicht mehr LOGIACOLUMN, nur Tech und future city model... dieser Teil davon.</w:t>
      </w:r>
      <w:r>
        <w:rPr>
          <w:b w:val="false"/>
          <w:bCs w:val="false"/>
          <w:color w:val="000000"/>
          <w:sz w:val="18"/>
          <w:szCs w:val="18"/>
        </w:rPr>
        <w:t xml:space="preserve"> (</w:t>
      </w:r>
      <w:r>
        <w:rPr>
          <w:b/>
          <w:bCs/>
          <w:color w:val="000000"/>
          <w:sz w:val="18"/>
          <w:szCs w:val="18"/>
        </w:rPr>
        <w:t>habe Ich sogar irgendwo vermerkt auf dieser Webseite, START SEITE</w:t>
      </w:r>
      <w:r>
        <w:rPr>
          <w:b w:val="false"/>
          <w:bCs w:val="false"/>
          <w:color w:val="000000"/>
          <w:sz w:val="18"/>
          <w:szCs w:val="18"/>
        </w:rPr>
        <w:t>) und auch in Überschrift geschrieben, aggressives Zeug soll ignoriert werden, betrifft nur STARTSEITE!!! [wobei falls noch was zu finden ist, irgendwas etwas zu übertrieben, passt dann später gar nicht zu LOGIACOLUMN]</w:t>
      </w:r>
    </w:p>
    <w:p>
      <w:pPr>
        <w:pStyle w:val="Textkrper"/>
        <w:bidi w:val="0"/>
        <w:jc w:val="left"/>
        <w:rPr>
          <w:rFonts w:ascii="Liberation Serif" w:hAnsi="Liberation Serif" w:eastAsia="NSimSun" w:cs="Arial"/>
          <w:b w:val="false"/>
          <w:b w:val="false"/>
          <w:bCs w:val="false"/>
          <w:color w:val="000000"/>
          <w:kern w:val="2"/>
          <w:sz w:val="18"/>
          <w:szCs w:val="18"/>
          <w:lang w:val="de-DE" w:eastAsia="zh-CN" w:bidi="hi-IN"/>
        </w:rPr>
      </w:pPr>
      <w:r>
        <w:rPr>
          <w:rFonts w:eastAsia="NSimSun" w:cs="Arial"/>
          <w:b w:val="false"/>
          <w:bCs w:val="false"/>
          <w:color w:val="000000"/>
          <w:kern w:val="2"/>
          <w:sz w:val="18"/>
          <w:szCs w:val="18"/>
          <w:lang w:val="de-DE" w:eastAsia="zh-CN" w:bidi="hi-IN"/>
        </w:rPr>
      </w:r>
    </w:p>
    <w:p>
      <w:pPr>
        <w:pStyle w:val="Textkrper"/>
        <w:bidi w:val="0"/>
        <w:jc w:val="left"/>
        <w:rPr/>
      </w:pPr>
      <w:r>
        <w:rPr>
          <w:rFonts w:eastAsia="NSimSun" w:cs="Arial"/>
          <w:b w:val="false"/>
          <w:bCs w:val="false"/>
          <w:color w:val="000000"/>
          <w:kern w:val="2"/>
          <w:sz w:val="18"/>
          <w:szCs w:val="18"/>
          <w:lang w:val="de-DE" w:eastAsia="zh-CN" w:bidi="hi-IN"/>
        </w:rPr>
        <w:t>Und</w:t>
      </w:r>
      <w:r>
        <w:rPr>
          <w:b w:val="false"/>
          <w:bCs w:val="false"/>
          <w:color w:val="000000"/>
          <w:sz w:val="18"/>
          <w:szCs w:val="18"/>
        </w:rPr>
        <w:t xml:space="preserve"> dann ist die FRAGE wann WIDERKLAGE einreichen und unterschreiben? Ich tue es gleich mit dem Einspruch! </w:t>
      </w:r>
    </w:p>
    <w:p>
      <w:pPr>
        <w:pStyle w:val="Textkrper"/>
        <w:bidi w:val="0"/>
        <w:jc w:val="left"/>
        <w:rPr/>
      </w:pPr>
      <w:r>
        <w:rPr>
          <w:b w:val="false"/>
          <w:bCs w:val="false"/>
          <w:color w:val="000000"/>
          <w:sz w:val="18"/>
          <w:szCs w:val="18"/>
        </w:rPr>
        <w:t xml:space="preserve">Und auch bitte Ich um email Antwort, ob dem Staatsanwalt mein großes Schreiben genau bekannt ist! ===&gt; auf die Frage warum Ich es bei der POLIZEI abgebe? JA, weil Ich mich nicht auskenne und es mit einer Anzeige einhergeht! ==&gt; </w:t>
      </w:r>
    </w:p>
    <w:p>
      <w:pPr>
        <w:pStyle w:val="Textkrper"/>
        <w:bidi w:val="0"/>
        <w:jc w:val="left"/>
        <w:rPr/>
      </w:pPr>
      <w:r>
        <w:rPr>
          <w:b/>
          <w:bCs/>
          <w:color w:val="000000"/>
          <w:sz w:val="24"/>
          <w:szCs w:val="24"/>
        </w:rPr>
        <w:t>UND weiters will Ich keinen VERTEIDIGER BEZAHLEN, da bin Ich selbst mein Verteidiger weil es gibt nicht viel mehr zu sagen und Ich trinke nicht mehr (Stand alone complex:-), aber gut Ich halte mich an das Gesetz, dann soll mir ein Verteidiger zugestellt werden wenn es das Gesetz so sagr)!</w:t>
      </w:r>
      <w:r>
        <w:rPr>
          <w:b w:val="false"/>
          <w:bCs w:val="false"/>
          <w:color w:val="000000"/>
          <w:sz w:val="18"/>
          <w:szCs w:val="18"/>
        </w:rPr>
        <w:t xml:space="preserve"> Wiederhole: SUFF (Betrunkenheit, Verwirrung, emails), lockdown, Auslöser wie im Staatsanwaltschaftsschreiben ersichtlich und ZERO Verbindungen zu irgendjemanden und kein Vorsatz (sollte aus der Wirrheit in den emails hervorgehen inklusive Empfänger, nix passt zusammen). </w:t>
      </w:r>
    </w:p>
    <w:p>
      <w:pPr>
        <w:pStyle w:val="Textkrper"/>
        <w:bidi w:val="0"/>
        <w:jc w:val="left"/>
        <w:rPr/>
      </w:pPr>
      <w:r>
        <w:rPr>
          <w:b w:val="false"/>
          <w:bCs w:val="false"/>
          <w:color w:val="000000"/>
          <w:sz w:val="18"/>
          <w:szCs w:val="18"/>
          <w:shd w:fill="F57F17" w:val="clear"/>
        </w:rPr>
        <w:t>Und Ich erinnere mich nicht an alle emails... jetzt fast gar nichts mehr... Trunkenheit Problem</w:t>
      </w:r>
      <w:r>
        <w:rPr>
          <w:b w:val="false"/>
          <w:bCs w:val="false"/>
          <w:color w:val="000000"/>
          <w:sz w:val="18"/>
          <w:szCs w:val="18"/>
        </w:rPr>
        <w:t xml:space="preserve">... und... war einfach so im Lockdown... </w:t>
      </w:r>
      <w:r>
        <w:rPr>
          <w:b w:val="false"/>
          <w:bCs w:val="false"/>
          <w:color w:val="000000"/>
          <w:sz w:val="18"/>
          <w:szCs w:val="18"/>
          <w:shd w:fill="F57F17" w:val="clear"/>
        </w:rPr>
        <w:t>irgendwie hängengeblieben... vertrage das Trinken nicht</w:t>
      </w:r>
      <w:r>
        <w:rPr>
          <w:b w:val="false"/>
          <w:bCs w:val="false"/>
          <w:color w:val="000000"/>
          <w:sz w:val="18"/>
          <w:szCs w:val="18"/>
        </w:rPr>
        <w:t xml:space="preserve">... </w:t>
      </w:r>
      <w:r>
        <w:rPr>
          <w:b/>
          <w:bCs/>
          <w:color w:val="000000"/>
          <w:sz w:val="18"/>
          <w:szCs w:val="18"/>
        </w:rPr>
        <w:t>darum gibt es für mich nur ZERO Alkohol... und Alkohol interessiert mich eigentlich gar nicht... selbst in all meinen Auslandsreisen habe Ich nie Alkohol getrunken... und Ich war in über 40 Länder</w:t>
      </w:r>
      <w:r>
        <w:rPr>
          <w:b w:val="false"/>
          <w:bCs w:val="false"/>
          <w:color w:val="000000"/>
          <w:sz w:val="18"/>
          <w:szCs w:val="18"/>
        </w:rPr>
        <w:t xml:space="preserve">... und auch bin Ich gegen Cannabis Legalisierung = Legastheniker Droge und </w:t>
      </w:r>
      <w:r>
        <w:rPr>
          <w:rFonts w:eastAsia="NSimSun" w:cs="Arial"/>
          <w:b w:val="false"/>
          <w:bCs w:val="false"/>
          <w:color w:val="000000"/>
          <w:kern w:val="2"/>
          <w:sz w:val="18"/>
          <w:szCs w:val="18"/>
          <w:lang w:val="de-DE" w:eastAsia="zh-CN" w:bidi="hi-IN"/>
        </w:rPr>
        <w:t>Ich wiederhole</w:t>
      </w:r>
      <w:r>
        <w:rPr>
          <w:b w:val="false"/>
          <w:bCs w:val="false"/>
          <w:color w:val="000000"/>
          <w:sz w:val="18"/>
          <w:szCs w:val="18"/>
        </w:rPr>
        <w:t xml:space="preserve">: Ich habe keine Vorgeschichte bei der Polizei (Vorstrafen oder was auch immer)... </w:t>
      </w:r>
      <w:r>
        <w:rPr>
          <w:b/>
          <w:bCs/>
          <w:color w:val="000000"/>
          <w:sz w:val="18"/>
          <w:szCs w:val="18"/>
        </w:rPr>
        <w:t>und im Gegensatz zur Regierung welche ihr Gehalt erhöhte, Ich lebe von meinem ERSPARTEN und hänge niemanden auf der Tasche</w:t>
      </w:r>
      <w:r>
        <w:rPr>
          <w:b w:val="false"/>
          <w:bCs w:val="false"/>
          <w:color w:val="000000"/>
          <w:sz w:val="18"/>
          <w:szCs w:val="18"/>
        </w:rPr>
        <w:t xml:space="preserve">... und habe meinen eigenen Zukunftsplan.. vermutlich in einem anderen Land, später, weil wie gesagt! </w:t>
      </w:r>
      <w:r>
        <w:rPr>
          <w:rFonts w:eastAsia="NSimSun" w:cs="Arial"/>
          <w:b w:val="false"/>
          <w:bCs w:val="false"/>
          <w:color w:val="000000"/>
          <w:kern w:val="2"/>
          <w:sz w:val="18"/>
          <w:szCs w:val="18"/>
          <w:lang w:val="de-DE" w:eastAsia="zh-CN" w:bidi="hi-IN"/>
        </w:rPr>
        <w:t>diese</w:t>
      </w:r>
      <w:r>
        <w:rPr>
          <w:b w:val="false"/>
          <w:bCs w:val="false"/>
          <w:color w:val="000000"/>
          <w:sz w:val="18"/>
          <w:szCs w:val="18"/>
        </w:rPr>
        <w:t xml:space="preserve"> emails werden nicht mehr vorkommen, Ich bin in die Falle gegangen, Affekt etc. U</w:t>
      </w:r>
      <w:r>
        <w:rPr>
          <w:b w:val="false"/>
          <w:bCs w:val="false"/>
          <w:color w:val="000000"/>
          <w:sz w:val="18"/>
          <w:szCs w:val="18"/>
          <w:shd w:fill="FFFF00" w:val="clear"/>
        </w:rPr>
        <w:t xml:space="preserve">nd ja, zweitens </w:t>
      </w:r>
      <w:r>
        <w:rPr>
          <w:rFonts w:eastAsia="NSimSun" w:cs="Arial"/>
          <w:b w:val="false"/>
          <w:bCs w:val="false"/>
          <w:color w:val="000000"/>
          <w:kern w:val="2"/>
          <w:sz w:val="18"/>
          <w:szCs w:val="18"/>
          <w:shd w:fill="FFFF00" w:val="clear"/>
          <w:lang w:val="de-DE" w:eastAsia="zh-CN" w:bidi="hi-IN"/>
        </w:rPr>
        <w:t>wäre</w:t>
      </w:r>
      <w:r>
        <w:rPr>
          <w:b w:val="false"/>
          <w:bCs w:val="false"/>
          <w:color w:val="000000"/>
          <w:sz w:val="18"/>
          <w:szCs w:val="18"/>
          <w:shd w:fill="FFFF00" w:val="clear"/>
        </w:rPr>
        <w:t xml:space="preserve"> Ich froh dass Ich von diesem Land dann weg bin wenn/sollten sie mit den Strafen beginnen zwecks Impfpflicht oder generell, sehe nichts positives zur Zeit</w:t>
      </w:r>
      <w:r>
        <w:rPr>
          <w:b w:val="false"/>
          <w:bCs w:val="false"/>
          <w:color w:val="000000"/>
          <w:sz w:val="18"/>
          <w:szCs w:val="18"/>
        </w:rPr>
        <w:t xml:space="preserve"> (nächster Winter und Ich habe wenig Vertrauen in die Regierung)... Und Sie vielleicht noch ihre Verhetzung weiterführen?, was auch immer... </w:t>
      </w:r>
      <w:r>
        <w:rPr>
          <w:b/>
          <w:bCs/>
          <w:color w:val="000000"/>
          <w:sz w:val="18"/>
          <w:szCs w:val="18"/>
        </w:rPr>
        <w:t>ZEITRAHMEN Alkohol müsste Ich noch angeben? Weiß Ich nicht mehr genau, Schallenberg Lockdown irgendwann und bis früh Februar... dann geschnallt, jetzt ist Schluss... ENDE, AUS und JA auch ein Grund warum Ich nicht trinke, Ich kenne nur EXTREME, gar nicht oder... war beim Sport früher auch so (aber natürlich gibt es da bessere Kompromiss</w:t>
      </w:r>
      <w:r>
        <w:rPr>
          <w:rFonts w:eastAsia="NSimSun" w:cs="Arial"/>
          <w:b/>
          <w:bCs/>
          <w:color w:val="000000"/>
          <w:kern w:val="2"/>
          <w:sz w:val="18"/>
          <w:szCs w:val="18"/>
          <w:lang w:val="de-DE" w:eastAsia="zh-CN" w:bidi="hi-IN"/>
        </w:rPr>
        <w:t>e und Bewegung gehört zum Leben aber nicht so beim Trinken</w:t>
      </w:r>
      <w:r>
        <w:rPr>
          <w:b/>
          <w:bCs/>
          <w:color w:val="000000"/>
          <w:sz w:val="18"/>
          <w:szCs w:val="18"/>
        </w:rPr>
        <w:t>)</w:t>
      </w:r>
      <w:r>
        <w:rPr>
          <w:b w:val="false"/>
          <w:bCs w:val="false"/>
          <w:color w:val="000000"/>
          <w:sz w:val="18"/>
          <w:szCs w:val="18"/>
        </w:rPr>
        <w:t xml:space="preserve"> etc. </w:t>
      </w:r>
    </w:p>
    <w:p>
      <w:pPr>
        <w:pStyle w:val="Textkrper"/>
        <w:bidi w:val="0"/>
        <w:jc w:val="left"/>
        <w:rPr/>
      </w:pPr>
      <w:r>
        <w:rPr>
          <w:b w:val="false"/>
          <w:bCs w:val="false"/>
          <w:color w:val="000000"/>
          <w:sz w:val="18"/>
          <w:szCs w:val="18"/>
        </w:rPr>
        <w:t xml:space="preserve"> </w:t>
      </w:r>
      <w:r>
        <w:rPr>
          <w:b w:val="false"/>
          <w:bCs w:val="false"/>
          <w:color w:val="000000"/>
          <w:sz w:val="18"/>
          <w:szCs w:val="18"/>
        </w:rPr>
        <w:t xml:space="preserve">===&gt;  </w:t>
      </w:r>
      <w:r>
        <w:rPr>
          <w:b w:val="false"/>
          <w:bCs w:val="false"/>
          <w:color w:val="000000"/>
          <w:sz w:val="18"/>
          <w:szCs w:val="18"/>
          <w:shd w:fill="FFFF00" w:val="clear"/>
        </w:rPr>
        <w:t>Weiters möchte Ich vermerken dass es oft eine DIFFERENZIERUNG in meinen Gedankengängen gibt</w:t>
      </w:r>
      <w:r>
        <w:rPr>
          <w:b w:val="false"/>
          <w:bCs w:val="false"/>
          <w:color w:val="000000"/>
          <w:sz w:val="18"/>
          <w:szCs w:val="18"/>
        </w:rPr>
        <w:t xml:space="preserve">, muss wohl auch während meiner Trunkenheit stattgefunden haben, </w:t>
      </w:r>
      <w:r>
        <w:rPr>
          <w:b/>
          <w:bCs/>
          <w:color w:val="000000"/>
          <w:sz w:val="18"/>
          <w:szCs w:val="18"/>
        </w:rPr>
        <w:t>1)</w:t>
      </w:r>
      <w:r>
        <w:rPr>
          <w:b w:val="false"/>
          <w:bCs w:val="false"/>
          <w:color w:val="000000"/>
          <w:sz w:val="18"/>
          <w:szCs w:val="18"/>
        </w:rPr>
        <w:t xml:space="preserve"> einmal divine science - LOGOS... und in einem einzigen Fall meine Ich es ernst wenn Ich sage, </w:t>
      </w:r>
      <w:r>
        <w:rPr>
          <w:b/>
          <w:bCs/>
          <w:color w:val="000000"/>
          <w:sz w:val="18"/>
          <w:szCs w:val="18"/>
        </w:rPr>
        <w:t>2)</w:t>
      </w:r>
      <w:r>
        <w:rPr>
          <w:b w:val="false"/>
          <w:bCs w:val="false"/>
          <w:color w:val="000000"/>
          <w:sz w:val="18"/>
          <w:szCs w:val="18"/>
        </w:rPr>
        <w:t xml:space="preserve"> es ist uns erlaubt Sie zu töten [Fleisch] aber was meine Ich eigentlich? GANZ EINFACH, wir sprechen über Mentalität und wenn es einen Weltgerichtshof gibt und in Indien gibt es dafür die Todesstrafe und sagen wir Ich verlasse das Land wenn es diese Impfpflicht gibt, ja, dann habe Ich kein schlechtes Gewissen wenn Ich mich an die REGELN dieses Landes halte... UND ICH LEBTE BEREITS in über 40 Ländern... und ein Teil war dann noch im </w:t>
      </w:r>
      <w:r>
        <w:rPr>
          <w:b/>
          <w:bCs/>
          <w:color w:val="000000"/>
          <w:sz w:val="18"/>
          <w:szCs w:val="18"/>
        </w:rPr>
        <w:t>3)</w:t>
      </w:r>
      <w:r>
        <w:rPr>
          <w:b w:val="false"/>
          <w:bCs w:val="false"/>
          <w:color w:val="000000"/>
          <w:sz w:val="18"/>
          <w:szCs w:val="18"/>
        </w:rPr>
        <w:t xml:space="preserve"> Affekt (und Verwirrtheit) geschrieben, ja, kann man vergessen im SUPERRAUSCH (hier haben wir österreichisches Gesetz)... aber was Ich auch sage... der Staatsanwalt wird sich nicht komplett stark aufspielen [nicht jetzt was meinen Fehler betrifft] aber da ist eine </w:t>
      </w:r>
      <w:r>
        <w:rPr>
          <w:b w:val="false"/>
          <w:bCs w:val="false"/>
          <w:color w:val="000000"/>
          <w:sz w:val="18"/>
          <w:szCs w:val="18"/>
          <w:shd w:fill="FFFF00" w:val="clear"/>
        </w:rPr>
        <w:t>SCHEINSTÄRKE in Österreich</w:t>
      </w:r>
      <w:r>
        <w:rPr>
          <w:b w:val="false"/>
          <w:bCs w:val="false"/>
          <w:color w:val="000000"/>
          <w:sz w:val="18"/>
          <w:szCs w:val="18"/>
        </w:rPr>
        <w:t xml:space="preserve"> und Deutschland und man weiß nie was in 10 Jahren ist und vielleicht wird irgendwer abgefangen in irgendwelchen Ländern... bisschen andere Politik im Heimatland, und der Politiker nicht mehr im Rampenlicht... usw... und dann möglich...</w:t>
      </w:r>
      <w:r>
        <w:rPr>
          <w:b w:val="false"/>
          <w:bCs w:val="false"/>
          <w:color w:val="000000"/>
          <w:sz w:val="18"/>
          <w:szCs w:val="18"/>
          <w:u w:val="single"/>
        </w:rPr>
        <w:t xml:space="preserve">OK, an das österreichische Gesetz haben wir uns zu halten </w:t>
      </w:r>
      <w:r>
        <w:rPr>
          <w:b w:val="false"/>
          <w:bCs w:val="false"/>
          <w:color w:val="000000"/>
          <w:sz w:val="18"/>
          <w:szCs w:val="18"/>
        </w:rPr>
        <w:t xml:space="preserve">aber was meine Einstellung betrifft, HIER WÜRDE ICH GAR KEINEN „GUTEN WILLEN“ ZEIGEN, WEIL MEINE IDENTIFIKATION IST NICHT LIMITIERT ALLEINIG AUF ÖSTERREICH, ICH HABE IN ÜBER 40 LÄNDERN GELEBT UND 1000e MENSCHEN GETROFFEN wobei man könnte es vergleichen mit einem INTERNATIONALEN RICHTER! </w:t>
      </w:r>
      <w:r>
        <w:rPr>
          <w:b w:val="false"/>
          <w:bCs w:val="false"/>
          <w:color w:val="000000"/>
          <w:sz w:val="18"/>
          <w:szCs w:val="18"/>
          <w:u w:val="single"/>
          <w:shd w:fill="FFFF00" w:val="clear"/>
        </w:rPr>
        <w:t>Und manche Leute könnten z.B. nicht leben in Indien oder etc.… wegen Todesstrafe!, aber gut, Ich kann damit umgehen!</w:t>
      </w:r>
      <w:r>
        <w:rPr>
          <w:b w:val="false"/>
          <w:bCs w:val="false"/>
          <w:color w:val="000000"/>
          <w:sz w:val="18"/>
          <w:szCs w:val="18"/>
          <w:shd w:fill="FFFF00" w:val="clear"/>
        </w:rPr>
        <w:t xml:space="preserve"> (in Thailand gibt es z.B. 50 Millionen oder was auch immer an Strafen zu zahlen wegen Nebenwirkungen, Geschädigte… oder ganz einfach Bilanz falsch wie mit Kinderimpfungen, Jüngere etc., und sofern etwas aufgezwungen wird, da gibt es die Todesstrafe</w:t>
      </w:r>
      <w:r>
        <w:rPr>
          <w:rFonts w:eastAsia="NSimSun" w:cs="Arial"/>
          <w:b w:val="false"/>
          <w:bCs w:val="false"/>
          <w:color w:val="000000"/>
          <w:kern w:val="2"/>
          <w:sz w:val="18"/>
          <w:szCs w:val="18"/>
          <w:shd w:fill="FFFF00" w:val="clear"/>
          <w:lang w:val="de-DE" w:eastAsia="zh-CN" w:bidi="hi-IN"/>
        </w:rPr>
        <w:t>in einigen Länder</w:t>
      </w:r>
      <w:r>
        <w:rPr>
          <w:b w:val="false"/>
          <w:bCs w:val="false"/>
          <w:color w:val="000000"/>
          <w:sz w:val="18"/>
          <w:szCs w:val="18"/>
          <w:shd w:fill="FFFF00" w:val="clear"/>
        </w:rPr>
        <w:t>)</w:t>
      </w:r>
      <w:r>
        <w:rPr>
          <w:b w:val="false"/>
          <w:bCs w:val="false"/>
          <w:color w:val="000000"/>
          <w:sz w:val="18"/>
          <w:szCs w:val="18"/>
        </w:rPr>
        <w:t xml:space="preserve">==&gt; und will Ich sagen dass Ich den Staatsanwalt in anderen Ländern an den Pranger stelle?, simple Antwort, es geht nicht darum sondern nur um eine Erklärung! Und ja, zuletzt gibt es noch die Trunkenheit </w:t>
      </w:r>
      <w:r>
        <w:rPr>
          <w:rFonts w:eastAsia="NSimSun" w:cs="Arial"/>
          <w:b w:val="false"/>
          <w:bCs w:val="false"/>
          <w:color w:val="000000"/>
          <w:kern w:val="2"/>
          <w:sz w:val="18"/>
          <w:szCs w:val="18"/>
          <w:lang w:val="de-DE" w:eastAsia="zh-CN" w:bidi="hi-IN"/>
        </w:rPr>
        <w:t xml:space="preserve">und </w:t>
      </w:r>
      <w:r>
        <w:rPr>
          <w:b w:val="false"/>
          <w:bCs w:val="false"/>
          <w:color w:val="000000"/>
          <w:sz w:val="18"/>
          <w:szCs w:val="18"/>
        </w:rPr>
        <w:t>Affekt und Verwirrung, man schreibt irgendwas... ist aber nicht im direkten Sinne gemeint (also kein Tatendrang)...</w:t>
      </w:r>
      <w:r>
        <w:rPr>
          <w:b/>
          <w:bCs/>
          <w:color w:val="000000"/>
          <w:sz w:val="18"/>
          <w:szCs w:val="18"/>
        </w:rPr>
        <w:t xml:space="preserve"> eigentlich einfach nur eine Äußerung, wie du kannst dich eingraben lassen... oder Ich schmeiss dich über den Jordan oder wie auch immer... und wenn alles Wirr war, und ZERO Verbindungen etc., da gibt es keinen Vorsatz... es war Lockdown + starke Trunkenheit + </w:t>
      </w:r>
      <w:r>
        <w:rPr>
          <w:b/>
          <w:bCs/>
          <w:color w:val="000000"/>
          <w:sz w:val="18"/>
          <w:szCs w:val="18"/>
          <w:u w:val="single"/>
        </w:rPr>
        <w:t xml:space="preserve">Provokation (von der Regierung; Verhetzung, Vorsatz, Zensur, Kinderimpfung, Existenzangst, siehe mein </w:t>
      </w:r>
      <w:r>
        <w:rPr>
          <w:rFonts w:eastAsia="NSimSun" w:cs="Arial"/>
          <w:b/>
          <w:bCs/>
          <w:color w:val="000000"/>
          <w:kern w:val="2"/>
          <w:sz w:val="18"/>
          <w:szCs w:val="18"/>
          <w:u w:val="single"/>
          <w:lang w:val="de-DE" w:eastAsia="zh-CN" w:bidi="hi-IN"/>
        </w:rPr>
        <w:t>großes Schreiben</w:t>
      </w:r>
      <w:r>
        <w:rPr>
          <w:b/>
          <w:bCs/>
          <w:color w:val="000000"/>
          <w:sz w:val="18"/>
          <w:szCs w:val="18"/>
          <w:u w:val="single"/>
        </w:rPr>
        <w:t xml:space="preserve"> etc.) auf Provokation gestoßen</w:t>
      </w:r>
      <w:r>
        <w:rPr>
          <w:b/>
          <w:bCs/>
          <w:color w:val="000000"/>
          <w:sz w:val="18"/>
          <w:szCs w:val="18"/>
        </w:rPr>
        <w:t xml:space="preserve"> etc</w:t>
      </w:r>
      <w:r>
        <w:rPr>
          <w:b w:val="false"/>
          <w:bCs w:val="false"/>
          <w:color w:val="000000"/>
          <w:sz w:val="18"/>
          <w:szCs w:val="18"/>
        </w:rPr>
        <w:t xml:space="preserve">., = LAUTE oder SCHARFE WORTE werden gesprochen ==&gt; und zwecks LOGOS: Sorry dass ist unsere Philosophie, Sie verstehen es nicht, denn wenn Sie tief im FLEISCH sind dann sieht man nur das Physische, identifiziert sich nur mit dem FLEISCH ==&gt; so wirst GETÖTET (und denken nur an das FLEISCH)... jedoch wenn der Geist höher ist, weniger Identifikation mit dem FLEISCH = nur die Seele geht ein weil der Teil endet nicht... das Fleisch (animal passion) ist zweitrangig, spielt keine Rolle mehr... dass ist der LOGOS! wobei wir haben einen kleinen Beweis, ganz junge Kinder welche noch ziemlich rein sind und ziemlich rein geboren (wenig "KARMA </w:t>
      </w:r>
      <w:r>
        <w:rPr>
          <w:rFonts w:eastAsia="NSimSun" w:cs="Arial"/>
          <w:b w:val="false"/>
          <w:bCs w:val="false"/>
          <w:color w:val="000000"/>
          <w:kern w:val="2"/>
          <w:sz w:val="18"/>
          <w:szCs w:val="18"/>
          <w:lang w:val="de-DE" w:eastAsia="zh-CN" w:bidi="hi-IN"/>
        </w:rPr>
        <w:t>Schlamm</w:t>
      </w:r>
      <w:r>
        <w:rPr>
          <w:b w:val="false"/>
          <w:bCs w:val="false"/>
          <w:color w:val="000000"/>
          <w:sz w:val="18"/>
          <w:szCs w:val="18"/>
        </w:rPr>
        <w:t xml:space="preserve">"), sie halten sich für unsterblich, kennen keinen Tod. Darum der höhere Logos = du wirst getötet = die Seele geht ein, so ähnlich wie die Zunge kann töten oder lebendig machen ======&gt; witzigerweise, darum der Spruch dass Impfgegner Esoteriker sind muss Ich mir nur teilweise gefallen lassen, weil Ich kein Impfgegner bin, mir gehts um Individualentscheidung und Verhältnismässigkeit, also im Kontext betrachtend...wie im großen Schreiben. </w:t>
      </w:r>
      <w:r>
        <w:rPr>
          <w:rFonts w:eastAsia="NSimSun" w:cs="Arial"/>
          <w:b w:val="false"/>
          <w:bCs w:val="false"/>
          <w:color w:val="000000"/>
          <w:kern w:val="2"/>
          <w:sz w:val="18"/>
          <w:szCs w:val="18"/>
          <w:lang w:val="de-DE" w:eastAsia="zh-CN" w:bidi="hi-IN"/>
        </w:rPr>
        <w:t>Und</w:t>
      </w:r>
      <w:r>
        <w:rPr>
          <w:b w:val="false"/>
          <w:bCs w:val="false"/>
          <w:color w:val="000000"/>
          <w:sz w:val="18"/>
          <w:szCs w:val="18"/>
        </w:rPr>
        <w:t xml:space="preserve"> Ich selbst bezeichne mich nicht als Mystiker weil das Wort so abgedroschen ist, verweise lieber auf meine Sicht bezüglich THEOSIS und nous und "making divine" und den Logos... um nicht so leicht in einer falschen Schublade zu landen. Und warum sammeln wir so viel "KARMA SCHLAMM" und bleiben nicht frisch wie ein Kind (Reich Gottes)? Weil wir nie trainiert wurden, nie gelehrt und das System gibt euch den Rest, so einfach.  LC= we evolve, we endure, we succeed.  </w:t>
      </w:r>
      <w:r>
        <w:rPr>
          <w:b w:val="false"/>
          <w:bCs w:val="false"/>
          <w:i w:val="false"/>
          <w:caps w:val="false"/>
          <w:smallCaps w:val="false"/>
          <w:color w:val="000000"/>
          <w:spacing w:val="0"/>
          <w:sz w:val="18"/>
          <w:szCs w:val="18"/>
        </w:rPr>
        <w:t>Und noch ein letzter Satz, lange vor der Impfpflicht Thematik, lange Zeit davor schrieb Ich bereits: </w:t>
      </w:r>
      <w:r>
        <w:rPr>
          <w:b w:val="false"/>
          <w:bCs w:val="false"/>
          <w:i w:val="false"/>
          <w:caps w:val="false"/>
          <w:smallCaps w:val="false"/>
          <w:color w:val="000000"/>
          <w:spacing w:val="0"/>
          <w:sz w:val="18"/>
          <w:szCs w:val="18"/>
          <w:shd w:fill="E21C21" w:val="clear"/>
        </w:rPr>
        <w:t>==&gt; you dont understand it: animal passions exists... yet we are also not indifferent... and the image of the beast exists yet there are some who build this IMAGE and kill all other (wherefore to kill, means not just physical but from the gods perspective: also with words and manipulation and etc., ya, this is a bit hard to understand, but you can build up people or destroy people, so also their souls</w:t>
      </w:r>
      <w:r>
        <w:rPr>
          <w:b w:val="false"/>
          <w:bCs w:val="false"/>
          <w:i w:val="false"/>
          <w:caps w:val="false"/>
          <w:smallCaps w:val="false"/>
          <w:color w:val="000000"/>
          <w:spacing w:val="0"/>
          <w:sz w:val="18"/>
          <w:szCs w:val="18"/>
        </w:rPr>
        <w:t>... und der Rest, Apokalypse Lehre, alle Symbole und Wörter, noch geheim gehalten, nur einen Teil im Apocalypse/symbols chapter geoffenbart, aber kann alles bewiesen werden, und habe es auf meinen PC gespeichert. Dass ist keine Lüge! Und noch eine Anmerkung: Und JA und es ist sicherlich komplett zweitrangig, aber wenn die "ECHTEN" STEYRER (Stadt Steyr) a</w:t>
      </w:r>
      <w:r>
        <w:rPr>
          <w:rFonts w:eastAsia="NSimSun" w:cs="Arial"/>
          <w:b w:val="false"/>
          <w:bCs w:val="false"/>
          <w:i w:val="false"/>
          <w:caps w:val="false"/>
          <w:smallCaps w:val="false"/>
          <w:color w:val="000000"/>
          <w:spacing w:val="0"/>
          <w:kern w:val="2"/>
          <w:sz w:val="18"/>
          <w:szCs w:val="18"/>
          <w:lang w:val="de-DE" w:eastAsia="zh-CN" w:bidi="hi-IN"/>
        </w:rPr>
        <w:t>ufgewühlt</w:t>
      </w:r>
      <w:r>
        <w:rPr>
          <w:b w:val="false"/>
          <w:bCs w:val="false"/>
          <w:i w:val="false"/>
          <w:caps w:val="false"/>
          <w:smallCaps w:val="false"/>
          <w:color w:val="000000"/>
          <w:spacing w:val="0"/>
          <w:sz w:val="18"/>
          <w:szCs w:val="18"/>
        </w:rPr>
        <w:t xml:space="preserve"> sind (um es einfach zu erklären), wir sind der Teil in Österreich, wir reden einfach härter, aber nicht alles ernst gemeint! und zu meiner Verwunderung hat sogar derstandard darüber berichtet aber gut, sie haben generell die Oberösterreicher etwas zu sehr runter gezogen... aber dassist mir egal</w:t>
      </w:r>
      <w:r>
        <w:rPr>
          <w:b w:val="false"/>
          <w:bCs w:val="false"/>
          <w:i w:val="false"/>
          <w:caps w:val="false"/>
          <w:smallCaps w:val="false"/>
          <w:color w:val="000000"/>
          <w:spacing w:val="0"/>
          <w:sz w:val="18"/>
          <w:szCs w:val="18"/>
          <w:shd w:fill="FAFAFA" w:val="clear"/>
        </w:rPr>
        <w:t>!(und meine Meinung, es ist nicht ganz falsch, wobei Ich sage, ein bisschen mehr spanische Lebensweise würde uns gut tun)</w:t>
      </w:r>
      <w:r>
        <w:rPr>
          <w:b w:val="false"/>
          <w:bCs w:val="false"/>
          <w:i w:val="false"/>
          <w:caps w:val="false"/>
          <w:smallCaps w:val="false"/>
          <w:color w:val="FF1744"/>
          <w:spacing w:val="0"/>
          <w:sz w:val="18"/>
          <w:szCs w:val="18"/>
          <w:shd w:fill="FAFAFA" w:val="clear"/>
        </w:rPr>
        <w:t xml:space="preserve">  </w:t>
      </w:r>
    </w:p>
    <w:p>
      <w:pPr>
        <w:pStyle w:val="Textkrper"/>
        <w:bidi w:val="0"/>
        <w:jc w:val="left"/>
        <w:rPr>
          <w:rFonts w:ascii="Liberation Serif" w:hAnsi="Liberation Serif"/>
          <w:b w:val="false"/>
          <w:b w:val="false"/>
          <w:bCs w:val="false"/>
          <w:color w:val="000000"/>
          <w:sz w:val="18"/>
          <w:szCs w:val="18"/>
        </w:rPr>
      </w:pPr>
      <w:r>
        <w:rPr>
          <w:b w:val="false"/>
          <w:bCs w:val="false"/>
          <w:color w:val="000000"/>
          <w:sz w:val="18"/>
          <w:szCs w:val="18"/>
        </w:rPr>
      </w:r>
    </w:p>
    <w:p>
      <w:pPr>
        <w:pStyle w:val="Textkrper"/>
        <w:bidi w:val="0"/>
        <w:jc w:val="left"/>
        <w:rPr>
          <w:rFonts w:ascii="Liberation Serif" w:hAnsi="Liberation Serif"/>
          <w:b w:val="false"/>
          <w:b w:val="false"/>
          <w:bCs w:val="false"/>
          <w:i w:val="false"/>
          <w:i w:val="false"/>
          <w:caps w:val="false"/>
          <w:smallCaps w:val="false"/>
          <w:color w:val="000000"/>
          <w:spacing w:val="0"/>
          <w:sz w:val="18"/>
          <w:szCs w:val="18"/>
        </w:rPr>
      </w:pPr>
      <w:r>
        <w:rPr>
          <w:b w:val="false"/>
          <w:bCs w:val="false"/>
          <w:color w:val="000000"/>
          <w:sz w:val="18"/>
          <w:szCs w:val="18"/>
        </w:rPr>
        <w:t xml:space="preserve">Und in meiner Trunkenheit gab es eine "zerhackte" Schrift... da denkt man irgendwas.. oder einfach Blödsinn... und der Auslöser spielt nun mal eine große Rolle, Verhetzung etc.!!! etc., dass kann man nicht einfach ignorieren... und </w:t>
      </w:r>
      <w:r>
        <w:rPr>
          <w:rFonts w:eastAsia="NSimSun" w:cs="Arial"/>
          <w:b w:val="false"/>
          <w:bCs w:val="false"/>
          <w:color w:val="000000"/>
          <w:kern w:val="2"/>
          <w:sz w:val="18"/>
          <w:szCs w:val="18"/>
          <w:lang w:val="de-DE" w:eastAsia="zh-CN" w:bidi="hi-IN"/>
        </w:rPr>
        <w:t>die Regierung</w:t>
      </w:r>
      <w:r>
        <w:rPr>
          <w:b w:val="false"/>
          <w:bCs w:val="false"/>
          <w:color w:val="000000"/>
          <w:sz w:val="18"/>
          <w:szCs w:val="18"/>
        </w:rPr>
        <w:t xml:space="preserve"> hatte kein "settled science"… total versagt!  </w:t>
      </w:r>
      <w:r>
        <w:rPr>
          <w:b w:val="false"/>
          <w:bCs w:val="false"/>
          <w:color w:val="000000"/>
          <w:sz w:val="18"/>
          <w:szCs w:val="18"/>
          <w:shd w:fill="FFFF00" w:val="clear"/>
        </w:rPr>
        <w:t>UND LETZTE ANMERKUNG: jetzt stürmen wir... das hat es sogar auf OE24 gegeben, die Demonstranten STÜRMEN wieder WIEN, vermutlich mit Anführungszeichen, KEIN WITZ!, und in Trunkenheit irgendwas zusammengebastelt und geschrieben!</w:t>
      </w:r>
      <w:r>
        <w:rPr>
          <w:b w:val="false"/>
          <w:bCs w:val="false"/>
          <w:color w:val="000000"/>
          <w:sz w:val="18"/>
          <w:szCs w:val="18"/>
        </w:rPr>
        <w:t xml:space="preserve">, auf dass kann Ich mich noch erinnern, nicht an viel aber dass weiß Ich noch, sollte easy überprüfbar sein! und da wird gefragt nach Tourette Syndrom etc., ja da sieht man schon dass nichts gepasst hat!!! völlig daneben gestanden. </w:t>
      </w:r>
      <w:r>
        <w:rPr>
          <w:b w:val="false"/>
          <w:bCs w:val="false"/>
          <w:color w:val="000000"/>
          <w:sz w:val="18"/>
          <w:szCs w:val="18"/>
          <w:shd w:fill="3DFE4A" w:val="clear"/>
        </w:rPr>
        <w:t>Und jetzt im Nachhinein betrachtet will Ich mir die emails gar nicht anschauen weil es so ein Schwachsinn ist.... wie wenn man schläft in Trunkenheit und aufwacht</w:t>
      </w:r>
      <w:r>
        <w:rPr>
          <w:b w:val="false"/>
          <w:bCs w:val="false"/>
          <w:color w:val="000000"/>
          <w:sz w:val="18"/>
          <w:szCs w:val="18"/>
        </w:rPr>
        <w:t xml:space="preserve">... </w:t>
      </w:r>
    </w:p>
    <w:p>
      <w:pPr>
        <w:pStyle w:val="Textkrper"/>
        <w:bidi w:val="0"/>
        <w:jc w:val="left"/>
        <w:rPr/>
      </w:pPr>
      <w:r>
        <w:rPr>
          <w:b w:val="false"/>
          <w:bCs w:val="false"/>
          <w:color w:val="000000"/>
          <w:sz w:val="18"/>
          <w:szCs w:val="18"/>
        </w:rPr>
        <w:t>====&gt; UND EINE LETZTE FRAGE welche mir der Anwalt oder Richter stellen könnte: warum h</w:t>
      </w:r>
      <w:r>
        <w:rPr>
          <w:rFonts w:eastAsia="NSimSun" w:cs="Arial"/>
          <w:b w:val="false"/>
          <w:bCs w:val="false"/>
          <w:color w:val="000000"/>
          <w:kern w:val="2"/>
          <w:sz w:val="18"/>
          <w:szCs w:val="18"/>
          <w:lang w:val="de-DE" w:eastAsia="zh-CN" w:bidi="hi-IN"/>
        </w:rPr>
        <w:t>aben Sie</w:t>
      </w:r>
      <w:r>
        <w:rPr>
          <w:b w:val="false"/>
          <w:bCs w:val="false"/>
          <w:color w:val="000000"/>
          <w:sz w:val="18"/>
          <w:szCs w:val="18"/>
        </w:rPr>
        <w:t xml:space="preserve"> die letzten paar Jahre keine Vergangenheit und nicht mal eine Gesundheitsversicherung? Antwort, Divine science ist extrem kompaktes Wissen und ersetzt 10 000e Schriften… dass dauert… und wen es nun mal Vorrang hat, so ist es… da gibt es keinen Kompromiss. Und mein </w:t>
      </w:r>
      <w:r>
        <w:rPr>
          <w:rFonts w:eastAsia="NSimSun" w:cs="Arial"/>
          <w:b w:val="false"/>
          <w:bCs w:val="false"/>
          <w:color w:val="000000"/>
          <w:kern w:val="2"/>
          <w:sz w:val="18"/>
          <w:szCs w:val="18"/>
          <w:lang w:val="de-DE" w:eastAsia="zh-CN" w:bidi="hi-IN"/>
        </w:rPr>
        <w:t>Writ</w:t>
      </w:r>
      <w:r>
        <w:rPr>
          <w:b w:val="false"/>
          <w:bCs w:val="false"/>
          <w:color w:val="000000"/>
          <w:sz w:val="18"/>
          <w:szCs w:val="18"/>
        </w:rPr>
        <w:t xml:space="preserve"> auf meiner Webseite ist mein Gottvertrauen... mein Gott wird mich schon ein bisschen rausholen aus dieser FALLE, oder vielleicht nicht? Oder? ==&gt; und eine letzte Korrektur um ja korrekt zu sein, eine EMAIL gab es zwecks dieser Webseite, dass war vor ca. 1,5 Jahren, Swedenborg foundation (wieder ein Beweise was die Sprache betrifft)... und dann nicht wieder gehört!  </w:t>
      </w:r>
      <w:r>
        <w:rPr>
          <w:b w:val="false"/>
          <w:bCs w:val="false"/>
          <w:i w:val="false"/>
          <w:caps w:val="false"/>
          <w:smallCaps w:val="false"/>
          <w:color w:val="000000"/>
          <w:spacing w:val="0"/>
          <w:sz w:val="18"/>
          <w:szCs w:val="18"/>
        </w:rPr>
        <w:t xml:space="preserve">Ahh, und Jacob Boehme Museum in Deutschland, aber dass war auch vor ca. 1,5 Jahren.. nix mehr gehört.... Ich glaube da habe Ich mir gedacht, Jakob war Top, die Einzigen welchen Ich etwas verrate was divine science betrifft. </w:t>
      </w:r>
    </w:p>
    <w:p>
      <w:pPr>
        <w:pStyle w:val="Textkrper"/>
        <w:bidi w:val="0"/>
        <w:jc w:val="left"/>
        <w:rPr/>
      </w:pPr>
      <w:r>
        <w:rPr>
          <w:b w:val="false"/>
          <w:bCs w:val="false"/>
          <w:i w:val="false"/>
          <w:caps w:val="false"/>
          <w:smallCaps w:val="false"/>
          <w:color w:val="000000"/>
          <w:spacing w:val="0"/>
          <w:sz w:val="18"/>
          <w:szCs w:val="18"/>
        </w:rPr>
        <w:t>Und der Polizist hat mir gesagt dass die Gabriela Schwarz (Namen nicht nennend hier) es bekommen hat und dann habe Ich mir gedacht, ahh nicht gut... eigentlich ist mir divine science zu heilig, und war zu viel Arbeit, alles nur vorbereitet für später... und dann habe Ich gehört Nehammer und Andere haben davon gehört... zu meiner großen Verwunderung...</w:t>
      </w:r>
      <w:r>
        <w:rPr>
          <w:rFonts w:eastAsia="NSimSun" w:cs="Arial"/>
          <w:b w:val="false"/>
          <w:bCs w:val="false"/>
          <w:i w:val="false"/>
          <w:caps w:val="false"/>
          <w:smallCaps w:val="false"/>
          <w:color w:val="000000"/>
          <w:spacing w:val="0"/>
          <w:kern w:val="2"/>
          <w:sz w:val="18"/>
          <w:szCs w:val="18"/>
          <w:lang w:val="de-DE" w:eastAsia="zh-CN" w:bidi="hi-IN"/>
        </w:rPr>
        <w:t>wobei</w:t>
      </w:r>
      <w:r>
        <w:rPr>
          <w:b w:val="false"/>
          <w:bCs w:val="false"/>
          <w:i w:val="false"/>
          <w:caps w:val="false"/>
          <w:smallCaps w:val="false"/>
          <w:color w:val="000000"/>
          <w:spacing w:val="0"/>
          <w:sz w:val="18"/>
          <w:szCs w:val="18"/>
        </w:rPr>
        <w:t xml:space="preserve"> Sie sollten mich lieber als einen Narr sehen... sollten mein divine science ignorieren... Ich will nicht dass es irgendwie in ihre Hände gelangt oder vielleicht Freimaurer oder </w:t>
      </w:r>
      <w:r>
        <w:rPr>
          <w:rFonts w:eastAsia="NSimSun" w:cs="Arial"/>
          <w:b w:val="false"/>
          <w:bCs w:val="false"/>
          <w:i w:val="false"/>
          <w:caps w:val="false"/>
          <w:smallCaps w:val="false"/>
          <w:color w:val="000000"/>
          <w:spacing w:val="0"/>
          <w:kern w:val="2"/>
          <w:sz w:val="18"/>
          <w:szCs w:val="18"/>
          <w:lang w:val="de-DE" w:eastAsia="zh-CN" w:bidi="hi-IN"/>
        </w:rPr>
        <w:t>wer</w:t>
      </w:r>
      <w:r>
        <w:rPr>
          <w:b w:val="false"/>
          <w:bCs w:val="false"/>
          <w:i w:val="false"/>
          <w:caps w:val="false"/>
          <w:smallCaps w:val="false"/>
          <w:color w:val="000000"/>
          <w:spacing w:val="0"/>
          <w:sz w:val="18"/>
          <w:szCs w:val="18"/>
        </w:rPr>
        <w:t xml:space="preserve"> auch immer von mir stehlen könnte... DANK gilt der Trunkenheit. Zusammenfassend: </w:t>
      </w:r>
      <w:r>
        <w:rPr>
          <w:b w:val="false"/>
          <w:bCs w:val="false"/>
          <w:color w:val="000000"/>
          <w:sz w:val="18"/>
          <w:szCs w:val="18"/>
          <w:shd w:fill="FFFF00" w:val="clear"/>
        </w:rPr>
        <w:t>Man kann zu 100 Prozent sagen dass diese Webseite nicht für die Öffentlichkeit bestimmt ist, und Ich habe auch einen triftigen Grund... es ist einfach so und Ich habe NICHTS verlinkt.</w:t>
      </w:r>
      <w:r>
        <w:rPr>
          <w:b w:val="false"/>
          <w:bCs w:val="false"/>
          <w:color w:val="000000"/>
          <w:sz w:val="18"/>
          <w:szCs w:val="18"/>
        </w:rPr>
        <w:t xml:space="preserve">..UND wenn jemand fragt warum du oft grantig geworden bist auf dieser WEBSEITE?, </w:t>
      </w:r>
      <w:r>
        <w:rPr>
          <w:b/>
          <w:bCs/>
          <w:color w:val="000000"/>
          <w:sz w:val="18"/>
          <w:szCs w:val="18"/>
        </w:rPr>
        <w:t>ja weil Ich alles vorhergesagt habe</w:t>
      </w:r>
      <w:r>
        <w:rPr>
          <w:b w:val="false"/>
          <w:bCs w:val="false"/>
          <w:color w:val="000000"/>
          <w:sz w:val="18"/>
          <w:szCs w:val="18"/>
        </w:rPr>
        <w:t>, frage die GEHEIMPOLIZEI, habts mir auf die Finger gesehen? UKRAINE KRIEG - GAS PROBLEM - WIR SOLLEN ÄRMER WERDEN (= equality mit ärmeren Ländern) - CENTRAL CRYPTO wollens später (BLACK ROCK bei FED eingekauft und was möglich ist damit) - dann habe Ich gesagt in 10 Jahren hätten wir die TECH [für den Green switch] anstatt arm zu werden, anstatt Greenwashing zu betreiben und anstatt nur den globalen Großkonzernen zu helfen und all dass jetzt ist  umsonst – dann Immigration nicht unter Kontrolle [wobei Ich bin weder links noch rechts] - und die Liste ist viel viel länger.</w:t>
      </w:r>
      <w:r>
        <w:rPr>
          <w:rFonts w:eastAsia="NSimSun" w:cs="Arial"/>
          <w:b w:val="false"/>
          <w:bCs w:val="false"/>
          <w:color w:val="000000"/>
          <w:kern w:val="2"/>
          <w:sz w:val="18"/>
          <w:szCs w:val="18"/>
          <w:lang w:val="de-DE" w:eastAsia="zh-CN" w:bidi="hi-IN"/>
        </w:rPr>
        <w:t>Wobei</w:t>
      </w:r>
      <w:r>
        <w:rPr>
          <w:b w:val="false"/>
          <w:bCs w:val="false"/>
          <w:color w:val="000000"/>
          <w:sz w:val="18"/>
          <w:szCs w:val="18"/>
        </w:rPr>
        <w:t xml:space="preserve"> hier ging es in erster Instanz nie um unsere Regierung sondern nur um die Amerikaner, Augen auf, wir kaufen alles von Ihnen aber Ich brauch keine Waffen von ihnen noch GMO Weizen noch ihr umweltzerstörerisches Gas, und ihr mRNA vax war nicht der Knüller und selbst der Virus wäre nicht möglich gewesen ohne Sie und ja Europa "infiltrieren"Sie  über WEF... selbst unsre Medien werden schlechter... und sorry Ich glaube nicht an ihre Vision, ihren großen Umbruch (Dystopia)... Ich glaube Sie haben nur dumme Ideen... </w:t>
      </w:r>
    </w:p>
    <w:p>
      <w:pPr>
        <w:pStyle w:val="Textkrper"/>
        <w:bidi w:val="0"/>
        <w:jc w:val="left"/>
        <w:rPr/>
      </w:pPr>
      <w:r>
        <w:rPr>
          <w:b w:val="false"/>
          <w:bCs w:val="false"/>
          <w:color w:val="000000"/>
          <w:sz w:val="18"/>
          <w:szCs w:val="18"/>
          <w:shd w:fill="FFFF00" w:val="clear"/>
        </w:rPr>
        <w:t>Weiter, viele Leute SCHREIBEN auf YOUTUBE dass Sie gehängt werden sollen (die ganzen Kommentare und etc.), und dass hier ist eine unbekannte Webseite... da wird mir der STAATSANWALT überhaupt nicht auf die Füße treten! Der Staatsanwalt sperrt zuerst jeden ein der so ein Kommentar auf YOUTUBE etc. gemacht hat, weil ein wenig Verstand haben wir schon hier, FERTIG AUS! Aber sorry für die Direktheit!</w:t>
      </w:r>
      <w:r>
        <w:rPr>
          <w:b w:val="false"/>
          <w:bCs w:val="false"/>
          <w:color w:val="000000"/>
          <w:sz w:val="18"/>
          <w:szCs w:val="18"/>
        </w:rPr>
        <w:t xml:space="preserve"> aber vielleicht nur eine Seite betrachten? Und bei LOGIACOLUMN ging es nur um die STARTSEITE, nicht den Rest, aber sollte so jetzt einigermaßen sauber sein...ehrlich gesagt bin Ich zu faul irgendwas noch durchzulesen, hab es hinter mir und es ist kein TEIL von offiziellen LOGIACOLUMN, bereits erklärt, um es direkt auszudrücken, in Wirklichkeit es vers</w:t>
      </w:r>
      <w:r>
        <w:rPr>
          <w:rFonts w:eastAsia="NSimSun" w:cs="Arial"/>
          <w:b w:val="false"/>
          <w:bCs w:val="false"/>
          <w:color w:val="000000"/>
          <w:kern w:val="2"/>
          <w:sz w:val="18"/>
          <w:szCs w:val="18"/>
          <w:lang w:val="de-DE" w:eastAsia="zh-CN" w:bidi="hi-IN"/>
        </w:rPr>
        <w:t>chmutzt</w:t>
      </w:r>
      <w:r>
        <w:rPr>
          <w:b w:val="false"/>
          <w:bCs w:val="false"/>
          <w:color w:val="000000"/>
          <w:sz w:val="18"/>
          <w:szCs w:val="18"/>
        </w:rPr>
        <w:t xml:space="preserve"> mir ALLES, meine divine science ist wirklich gut geschrieben und etc.</w:t>
      </w:r>
      <w:r>
        <w:rPr>
          <w:b/>
          <w:bCs/>
          <w:color w:val="000000"/>
          <w:sz w:val="18"/>
          <w:szCs w:val="18"/>
        </w:rPr>
        <w:t xml:space="preserve"> und nur ein TEIL der START SEITE würde bei LC bleiben, dass betrifft meine "Witze" wie BLACK ROCK versus our WHITE STONE usw., quasi der Teufel dreht alles um, und da gibt es "komischerweise" einige Zufälle oder VIELE in dieser Art, ja damit bin Ich als "Künstler" hoch zufriede</w:t>
      </w:r>
      <w:r>
        <w:rPr>
          <w:b w:val="false"/>
          <w:bCs w:val="false"/>
          <w:color w:val="000000"/>
          <w:sz w:val="18"/>
          <w:szCs w:val="18"/>
        </w:rPr>
        <w:t xml:space="preserve">n.... und darum habe Ich die START Seite nicht gelöscht, damit Ich diesen Teil schnell finde! und damit habe Ich alles erklärt zwecks der Webseite! </w:t>
      </w:r>
    </w:p>
    <w:p>
      <w:pPr>
        <w:pStyle w:val="Textkrper"/>
        <w:bidi w:val="0"/>
        <w:jc w:val="left"/>
        <w:rPr>
          <w:rFonts w:ascii="Liberation Serif" w:hAnsi="Liberation Serif"/>
          <w:b w:val="false"/>
          <w:b w:val="false"/>
          <w:bCs w:val="false"/>
          <w:color w:val="000000"/>
          <w:sz w:val="18"/>
          <w:szCs w:val="18"/>
        </w:rPr>
      </w:pPr>
      <w:r>
        <w:rPr>
          <w:b w:val="false"/>
          <w:bCs w:val="false"/>
          <w:color w:val="000000"/>
          <w:sz w:val="18"/>
          <w:szCs w:val="18"/>
        </w:rPr>
      </w:r>
    </w:p>
    <w:p>
      <w:pPr>
        <w:pStyle w:val="Textkrper"/>
        <w:bidi w:val="0"/>
        <w:jc w:val="left"/>
        <w:rPr/>
      </w:pPr>
      <w:r>
        <w:rPr>
          <w:b w:val="false"/>
          <w:bCs w:val="false"/>
          <w:color w:val="000000"/>
          <w:sz w:val="18"/>
          <w:szCs w:val="18"/>
        </w:rPr>
        <w:t xml:space="preserve">DEN FEHLER den Ich zugebe [um das geht es], meine emails im SUPERRAUSCH [wie erklärt] aber da gibt es besondere UMSTÄNDE [quasi auf provokative Art und Weise Existenzangst fabriziert (du darfst hier nicht mehr wohnen) gepaart mit anderen Drohungen und Verhetzung </w:t>
      </w:r>
      <w:r>
        <w:rPr>
          <w:rFonts w:eastAsia="NSimSun" w:cs="Arial"/>
          <w:b w:val="false"/>
          <w:bCs w:val="false"/>
          <w:color w:val="000000"/>
          <w:kern w:val="2"/>
          <w:sz w:val="18"/>
          <w:szCs w:val="18"/>
          <w:lang w:val="de-DE" w:eastAsia="zh-CN" w:bidi="hi-IN"/>
        </w:rPr>
        <w:t>seitens</w:t>
      </w:r>
      <w:r>
        <w:rPr>
          <w:b w:val="false"/>
          <w:bCs w:val="false"/>
          <w:color w:val="000000"/>
          <w:sz w:val="18"/>
          <w:szCs w:val="18"/>
        </w:rPr>
        <w:t xml:space="preserve"> der Regierung wie im „Staatsanwaltschaftsschreiben 37 with addendum“ ersichtlich, und JA, wir sind nur DUMMKÖPFE, komplette Idioten] = AKTION (Regierung) und REAKTION in Trunkenheit wie z.B. wir müssen sie rauswerfen oder was auch immer, kann mich nicht mehr richtig erinnern. </w:t>
      </w:r>
      <w:r>
        <w:rPr>
          <w:b w:val="false"/>
          <w:bCs w:val="false"/>
          <w:i w:val="false"/>
          <w:caps w:val="false"/>
          <w:smallCaps w:val="false"/>
          <w:color w:val="000000"/>
          <w:spacing w:val="0"/>
          <w:sz w:val="18"/>
          <w:szCs w:val="18"/>
        </w:rPr>
        <w:t xml:space="preserve">=============&gt; DER UNTERSCHIED ZWISCHEN MIR UND DER REGIERUNG IST, in meinem Fall Ich trinke nie, nicht mal auf all den Reisen getrunken (extrem selten, irrelevant) und auch nicht in den letzten Jahren </w:t>
      </w:r>
      <w:r>
        <w:rPr>
          <w:b/>
          <w:bCs/>
          <w:i w:val="false"/>
          <w:caps w:val="false"/>
          <w:smallCaps w:val="false"/>
          <w:color w:val="000000"/>
          <w:spacing w:val="0"/>
          <w:sz w:val="18"/>
          <w:szCs w:val="18"/>
          <w:shd w:fill="FFFF00" w:val="clear"/>
        </w:rPr>
        <w:t xml:space="preserve">und dann habe Ich mir gesagt, ja, jetzt kann Ich es mir wieder leisten (da sind wir beim genannten EXTREM, wobei Ich weiß nicht genau wie lange es ging, ~3,5 Monate?!), also das betrifft mich! Und die REGIERUNG hat nichts getrunken und all diese Äußerungen von sich gegeben! </w:t>
      </w:r>
      <w:r>
        <w:rPr>
          <w:b w:val="false"/>
          <w:bCs w:val="false"/>
          <w:i w:val="false"/>
          <w:caps w:val="false"/>
          <w:smallCaps w:val="false"/>
          <w:color w:val="000000"/>
          <w:spacing w:val="0"/>
          <w:sz w:val="18"/>
          <w:szCs w:val="18"/>
        </w:rPr>
        <w:t xml:space="preserve">(nehme Ich mal an, haben nichts getrunken). </w:t>
      </w:r>
      <w:r>
        <w:rPr>
          <w:b w:val="false"/>
          <w:bCs w:val="false"/>
          <w:i w:val="false"/>
          <w:caps w:val="false"/>
          <w:smallCaps w:val="false"/>
          <w:color w:val="000000"/>
          <w:spacing w:val="0"/>
          <w:sz w:val="18"/>
          <w:szCs w:val="18"/>
          <w:shd w:fill="FFFF00" w:val="clear"/>
        </w:rPr>
        <w:t>Und JA, meine Absurdität ist mir auch klar, weil dass weiß Ich noch, eine Flasche gekauft, und irgendwann einen vollen Einkaufswagen, dass kann Ich noch zugeben!, dass waren halt dann 600 oder 700 Euro anstatt dem neuen Handy, aber Ich weiß es nicht mehr genau, nur Schätzung, aber das Geld ist weg, und Rest (noch Geld dazu) Brot vom Bäcker, ja, oder 2mal einen halben Einkaufswagen mit Alkohol (wie man es sieht) und einen Pullover gekauft etc? spielt keine Rolle, das Geld ist weg, 1000er weg. Und zur letzten Frage sollte der Staatsanwalt fragen, haben Sie noch ein paar 1000er auf der Seite</w:t>
      </w:r>
      <w:r>
        <w:rPr>
          <w:b w:val="false"/>
          <w:bCs w:val="false"/>
          <w:i w:val="false"/>
          <w:caps w:val="false"/>
          <w:smallCaps w:val="false"/>
          <w:color w:val="000000"/>
          <w:spacing w:val="0"/>
          <w:sz w:val="18"/>
          <w:szCs w:val="18"/>
        </w:rPr>
        <w:t>? Meine Antwort, das geht Sie überhaupt nichts an und dann wäre die Frage ob es Hilfe ist für Andere wegen Inflation (Pensionisten) oder... Ich verweigere hier komplett die Aussage und wiederhole: es geht Sie überhaupt nichts an, und noch zu vermerken, Ich habe die Inflation nicht produziert!</w:t>
      </w:r>
    </w:p>
    <w:p>
      <w:pPr>
        <w:pStyle w:val="Textkrper"/>
        <w:bidi w:val="0"/>
        <w:jc w:val="left"/>
        <w:rPr/>
      </w:pPr>
      <w:r>
        <w:rPr>
          <w:b/>
          <w:bCs/>
          <w:i w:val="false"/>
          <w:caps w:val="false"/>
          <w:smallCaps w:val="false"/>
          <w:color w:val="000000"/>
          <w:spacing w:val="0"/>
          <w:sz w:val="18"/>
          <w:szCs w:val="18"/>
          <w:shd w:fill="auto" w:val="clear"/>
        </w:rPr>
        <w:t>Und Ich habe diese SCHMACH der Regierung zu verdanken [oder entscheidender Faktor]!</w:t>
      </w:r>
      <w:r>
        <w:rPr>
          <w:b w:val="false"/>
          <w:bCs w:val="false"/>
          <w:caps w:val="false"/>
          <w:smallCaps w:val="false"/>
          <w:color w:val="000000"/>
          <w:spacing w:val="0"/>
          <w:sz w:val="18"/>
          <w:szCs w:val="18"/>
        </w:rPr>
        <w:t xml:space="preserve"> </w:t>
      </w:r>
      <w:r>
        <w:rPr>
          <w:b w:val="false"/>
          <w:bCs w:val="false"/>
          <w:i w:val="false"/>
          <w:caps w:val="false"/>
          <w:smallCaps w:val="false"/>
          <w:color w:val="000000"/>
          <w:spacing w:val="0"/>
          <w:sz w:val="18"/>
          <w:szCs w:val="18"/>
        </w:rPr>
        <w:t xml:space="preserve">===&gt; Und letzte Anmerkung, auf meiner Webseite, irgendwo habe Ich geschrieben BLOOD on WHITE GARMENT (philosophisch, Rot und Weiß, or blood and snow = philosopher stone) und ruhig bleiben Leute!!! Ich hatte das Parlament schon als tot angesehen, also sie sind nicht ernst zu nehmen [mit Omikron], da sieht man dass nichts passt, war vor der Polizei so geschrieben... und dass wurde trotzdem noch in der Trunkenheit geschrieben!!!, also wenn Sie eine KOPIE gemacht hätten, war dabei, aber da muss man sowieso verrückt sein wenn man es ernst nimmt, totale Trunkenheit. </w:t>
      </w:r>
      <w:r>
        <w:rPr>
          <w:b w:val="false"/>
          <w:bCs w:val="false"/>
          <w:i w:val="false"/>
          <w:caps w:val="false"/>
          <w:smallCaps w:val="false"/>
          <w:color w:val="000000"/>
          <w:spacing w:val="0"/>
          <w:sz w:val="18"/>
          <w:szCs w:val="18"/>
          <w:shd w:fill="FFFF00" w:val="clear"/>
        </w:rPr>
        <w:t>Und wenn Ich drüber nachdenke und in Dänemark oder wo auch immer es war und sie mit TROMMELN Tagelang sehr laut getrommelt haben etc... im Prinzip ist es ja auch bedrohlich für die Regierung (und SIE haben sich geändert, auch in der Tschechei etc.)</w:t>
      </w:r>
      <w:r>
        <w:rPr>
          <w:b w:val="false"/>
          <w:bCs w:val="false"/>
          <w:i w:val="false"/>
          <w:caps w:val="false"/>
          <w:smallCaps w:val="false"/>
          <w:color w:val="000000"/>
          <w:spacing w:val="0"/>
          <w:sz w:val="18"/>
          <w:szCs w:val="18"/>
        </w:rPr>
        <w:t xml:space="preserve">... quasi das Volk hat genug (und so menschenfeindlich </w:t>
      </w:r>
      <w:r>
        <w:rPr>
          <w:rFonts w:eastAsia="NSimSun" w:cs="Arial"/>
          <w:b w:val="false"/>
          <w:bCs w:val="false"/>
          <w:i w:val="false"/>
          <w:caps w:val="false"/>
          <w:smallCaps w:val="false"/>
          <w:color w:val="000000"/>
          <w:spacing w:val="0"/>
          <w:kern w:val="2"/>
          <w:sz w:val="18"/>
          <w:szCs w:val="18"/>
          <w:lang w:val="de-DE" w:eastAsia="zh-CN" w:bidi="hi-IN"/>
        </w:rPr>
        <w:t>ist die Regierung dort auch nicht</w:t>
      </w:r>
      <w:r>
        <w:rPr>
          <w:b w:val="false"/>
          <w:bCs w:val="false"/>
          <w:i w:val="false"/>
          <w:caps w:val="false"/>
          <w:smallCaps w:val="false"/>
          <w:color w:val="000000"/>
          <w:spacing w:val="0"/>
          <w:sz w:val="18"/>
          <w:szCs w:val="18"/>
        </w:rPr>
        <w:t xml:space="preserve">)... und alles was die Regierung sagt in WIEN, NIEMAND nimmt euch ernst selbst wenn 300 000 in Wien sind und geben wir ihnen NAMEN, und sagen, ja solange ihr  uns nicht boykottiert, wir sind die Starken und ihr die DUMMEN, und jetzt legen wir noch eines drauf, ihr dürfts hier nicht mehr wohnen, JA, und da darf man sich nicht wundern. </w:t>
      </w:r>
      <w:r>
        <w:rPr>
          <w:b/>
          <w:bCs/>
          <w:i w:val="false"/>
          <w:caps w:val="false"/>
          <w:smallCaps w:val="false"/>
          <w:color w:val="000000"/>
          <w:spacing w:val="0"/>
          <w:sz w:val="18"/>
          <w:szCs w:val="18"/>
        </w:rPr>
        <w:t>Unsere Regierung ist verrückt</w:t>
      </w:r>
      <w:r>
        <w:rPr>
          <w:b w:val="false"/>
          <w:bCs w:val="false"/>
          <w:i w:val="false"/>
          <w:caps w:val="false"/>
          <w:smallCaps w:val="false"/>
          <w:color w:val="000000"/>
          <w:spacing w:val="0"/>
          <w:sz w:val="18"/>
          <w:szCs w:val="18"/>
        </w:rPr>
        <w:t xml:space="preserve">! meine Ansicht. Und FAKT bleibt, es gab/gibt keine VERBINDUNGEN was mich betrifft usw...Und Ich habe eigentlich schon zu Weihnachten gewusst dass wir übernehmen (OMIKRON, IMPFPFLICHT TOD, keine Strafen möglich), meinend die Regierung versinkt komplett aber in ihrer unsagbaren DUMMHEIT sind sie immer weitergegangen, und was ist jetzt mit VERTRAUEN in die REGIERUNG? </w:t>
      </w:r>
      <w:r>
        <w:rPr>
          <w:b w:val="false"/>
          <w:bCs w:val="false"/>
          <w:i w:val="false"/>
          <w:caps w:val="false"/>
          <w:smallCaps w:val="false"/>
          <w:color w:val="000000"/>
          <w:spacing w:val="0"/>
          <w:sz w:val="18"/>
          <w:szCs w:val="18"/>
          <w:shd w:fill="FFFF00" w:val="clear"/>
        </w:rPr>
        <w:t xml:space="preserve">Und Ich habe das Thema für mich abgeschlossen und zu 99,9 Prozent werde Ich auch nicht mehr trinken in meinem Leben und </w:t>
      </w:r>
      <w:r>
        <w:rPr>
          <w:rFonts w:eastAsia="NSimSun" w:cs="Arial"/>
          <w:b w:val="false"/>
          <w:bCs w:val="false"/>
          <w:i w:val="false"/>
          <w:caps w:val="false"/>
          <w:smallCaps w:val="false"/>
          <w:color w:val="000000"/>
          <w:spacing w:val="0"/>
          <w:kern w:val="2"/>
          <w:sz w:val="18"/>
          <w:szCs w:val="18"/>
          <w:shd w:fill="FFFF00" w:val="clear"/>
          <w:lang w:val="de-DE" w:eastAsia="zh-CN" w:bidi="hi-IN"/>
        </w:rPr>
        <w:t>hätte</w:t>
      </w:r>
      <w:r>
        <w:rPr>
          <w:b w:val="false"/>
          <w:bCs w:val="false"/>
          <w:i w:val="false"/>
          <w:caps w:val="false"/>
          <w:smallCaps w:val="false"/>
          <w:color w:val="000000"/>
          <w:spacing w:val="0"/>
          <w:sz w:val="18"/>
          <w:szCs w:val="18"/>
          <w:shd w:fill="FFFF00" w:val="clear"/>
        </w:rPr>
        <w:t xml:space="preserve"> schon Pläne wo Ich hingehe.</w:t>
      </w:r>
      <w:r>
        <w:rPr>
          <w:b w:val="false"/>
          <w:bCs w:val="false"/>
          <w:i w:val="false"/>
          <w:caps w:val="false"/>
          <w:smallCaps w:val="false"/>
          <w:color w:val="000000"/>
          <w:spacing w:val="0"/>
          <w:sz w:val="18"/>
          <w:szCs w:val="18"/>
        </w:rPr>
        <w:t xml:space="preserve"> Und weiter, FAKT bleibt, jetzt ist die Regierung komplett paranoid und teilweise zu Recht! Vertrauensverlust etc. Sie haben 100 000e Schreiben ans Parlament bekommen, hättens einfach getan was Ich gesagt habe... selbst eingebrockt... und Ich gestehe nur meinen Fehler ein in meiner Trunkenheit, emails. UND Ich bin nicht derjenige welcher die PLAKATE z.B. in STEYR macht, Hausbewohner, WIR MÜSSEN ZUSAMMENHALTEN, da sieht man was für einen </w:t>
      </w:r>
      <w:r>
        <w:rPr>
          <w:rFonts w:eastAsia="NSimSun" w:cs="Arial"/>
          <w:b w:val="false"/>
          <w:bCs w:val="false"/>
          <w:i w:val="false"/>
          <w:caps w:val="false"/>
          <w:smallCaps w:val="false"/>
          <w:color w:val="000000"/>
          <w:spacing w:val="0"/>
          <w:kern w:val="2"/>
          <w:sz w:val="18"/>
          <w:szCs w:val="18"/>
          <w:lang w:val="de-DE" w:eastAsia="zh-CN" w:bidi="hi-IN"/>
        </w:rPr>
        <w:t>Schmutz</w:t>
      </w:r>
      <w:r>
        <w:rPr>
          <w:b w:val="false"/>
          <w:bCs w:val="false"/>
          <w:i w:val="false"/>
          <w:caps w:val="false"/>
          <w:smallCaps w:val="false"/>
          <w:color w:val="000000"/>
          <w:spacing w:val="0"/>
          <w:sz w:val="18"/>
          <w:szCs w:val="18"/>
        </w:rPr>
        <w:t xml:space="preserve"> sie produziert haben... Aber das Interessante „HERR STAATSANWALT“, weil Ich zufällig Ende März in Steyr war, aber findens auch woanders, in den meisten Seitenstraßen wie in kleinen Dörfern direkt neben den Kleinstädten, unmittelbare Umgebung, a</w:t>
      </w:r>
      <w:r>
        <w:rPr>
          <w:b w:val="false"/>
          <w:bCs w:val="false"/>
          <w:i w:val="false"/>
          <w:caps w:val="false"/>
          <w:smallCaps w:val="false"/>
          <w:color w:val="000000"/>
          <w:spacing w:val="0"/>
          <w:sz w:val="18"/>
          <w:szCs w:val="18"/>
          <w:shd w:fill="F57F17" w:val="clear"/>
        </w:rPr>
        <w:t>lso wenn Ich wen frage was ihre Meinung darüber ist, die Antwort ist nicht dass diese Hausbewohner verrückt sind sondern das es wirklich reicht,</w:t>
      </w:r>
      <w:r>
        <w:rPr>
          <w:b w:val="false"/>
          <w:bCs w:val="false"/>
          <w:i w:val="false"/>
          <w:caps w:val="false"/>
          <w:smallCaps w:val="false"/>
          <w:color w:val="000000"/>
          <w:spacing w:val="0"/>
          <w:sz w:val="18"/>
          <w:szCs w:val="18"/>
        </w:rPr>
        <w:t xml:space="preserve"> U</w:t>
      </w:r>
      <w:r>
        <w:rPr>
          <w:b w:val="false"/>
          <w:bCs w:val="false"/>
          <w:i w:val="false"/>
          <w:caps w:val="false"/>
          <w:smallCaps w:val="false"/>
          <w:color w:val="000000"/>
          <w:spacing w:val="0"/>
          <w:sz w:val="18"/>
          <w:szCs w:val="18"/>
          <w:shd w:fill="FFFF00" w:val="clear"/>
        </w:rPr>
        <w:t xml:space="preserve">nd als nächstes schauen Sie mir mein STAATSANWALTSCHAFTSSCHREIBEN 37 with addendum an! was bedeutet dass </w:t>
      </w:r>
      <w:r>
        <w:rPr>
          <w:rFonts w:eastAsia="NSimSun" w:cs="Arial"/>
          <w:b w:val="false"/>
          <w:bCs w:val="false"/>
          <w:i w:val="false"/>
          <w:caps w:val="false"/>
          <w:smallCaps w:val="false"/>
          <w:color w:val="000000"/>
          <w:spacing w:val="0"/>
          <w:kern w:val="2"/>
          <w:sz w:val="18"/>
          <w:szCs w:val="18"/>
          <w:shd w:fill="FFFF00" w:val="clear"/>
          <w:lang w:val="de-DE" w:eastAsia="zh-CN" w:bidi="hi-IN"/>
        </w:rPr>
        <w:t>Sie</w:t>
      </w:r>
      <w:r>
        <w:rPr>
          <w:b w:val="false"/>
          <w:bCs w:val="false"/>
          <w:i w:val="false"/>
          <w:caps w:val="false"/>
          <w:smallCaps w:val="false"/>
          <w:color w:val="000000"/>
          <w:spacing w:val="0"/>
          <w:sz w:val="18"/>
          <w:szCs w:val="18"/>
          <w:shd w:fill="FFFF00" w:val="clear"/>
        </w:rPr>
        <w:t xml:space="preserve"> mir nicht den Vertrauensverlust unterstellen!</w:t>
      </w:r>
      <w:r>
        <w:rPr>
          <w:b w:val="false"/>
          <w:bCs w:val="false"/>
          <w:i w:val="false"/>
          <w:caps w:val="false"/>
          <w:smallCaps w:val="false"/>
          <w:color w:val="000000"/>
          <w:spacing w:val="0"/>
          <w:sz w:val="18"/>
          <w:szCs w:val="18"/>
        </w:rPr>
        <w:t xml:space="preserve"> und meine emails waren zu WIRR, alles zusammen betrachtet, Trunkenheit ersichtlich, und dass VERMERKEN wir gleich!…</w:t>
      </w:r>
    </w:p>
    <w:p>
      <w:pPr>
        <w:pStyle w:val="Textkrper"/>
        <w:bidi w:val="0"/>
        <w:jc w:val="left"/>
        <w:rPr/>
      </w:pPr>
      <w:r>
        <w:rPr>
          <w:b w:val="false"/>
          <w:bCs w:val="false"/>
          <w:i w:val="false"/>
          <w:caps w:val="false"/>
          <w:smallCaps w:val="false"/>
          <w:color w:val="000000"/>
          <w:spacing w:val="0"/>
          <w:sz w:val="18"/>
          <w:szCs w:val="18"/>
          <w:shd w:fill="auto" w:val="clear"/>
        </w:rPr>
        <w:t xml:space="preserve">Was Ich eigentlich wollte war/ist dass die IMPFPFLICHT nicht kommt und zumindest die Kinder in Ruhe gelassen werden, später mehr dazu!... und siehe mein Schreiben... wirkt nicht mal die Impfung, 12 Prozent Schutz und was für Nebenwirkungen? </w:t>
      </w:r>
      <w:r>
        <w:rPr>
          <w:rFonts w:eastAsia="NSimSun" w:cs="Arial"/>
          <w:b w:val="false"/>
          <w:bCs w:val="false"/>
          <w:i w:val="false"/>
          <w:caps w:val="false"/>
          <w:smallCaps w:val="false"/>
          <w:color w:val="000000"/>
          <w:spacing w:val="0"/>
          <w:kern w:val="2"/>
          <w:sz w:val="18"/>
          <w:szCs w:val="18"/>
          <w:shd w:fill="auto" w:val="clear"/>
          <w:lang w:val="de-DE" w:eastAsia="zh-CN" w:bidi="hi-IN"/>
        </w:rPr>
        <w:t>Sehen Sie</w:t>
      </w:r>
      <w:r>
        <w:rPr>
          <w:b w:val="false"/>
          <w:bCs w:val="false"/>
          <w:i w:val="false"/>
          <w:caps w:val="false"/>
          <w:smallCaps w:val="false"/>
          <w:color w:val="000000"/>
          <w:spacing w:val="0"/>
          <w:sz w:val="18"/>
          <w:szCs w:val="18"/>
          <w:shd w:fill="auto" w:val="clear"/>
        </w:rPr>
        <w:t xml:space="preserve"> wie </w:t>
      </w:r>
      <w:r>
        <w:rPr>
          <w:rFonts w:eastAsia="NSimSun" w:cs="Arial"/>
          <w:b w:val="false"/>
          <w:bCs w:val="false"/>
          <w:i w:val="false"/>
          <w:caps w:val="false"/>
          <w:smallCaps w:val="false"/>
          <w:color w:val="000000"/>
          <w:spacing w:val="0"/>
          <w:kern w:val="2"/>
          <w:sz w:val="18"/>
          <w:szCs w:val="18"/>
          <w:shd w:fill="auto" w:val="clear"/>
          <w:lang w:val="de-DE" w:eastAsia="zh-CN" w:bidi="hi-IN"/>
        </w:rPr>
        <w:t>Sie</w:t>
      </w:r>
      <w:r>
        <w:rPr>
          <w:b w:val="false"/>
          <w:bCs w:val="false"/>
          <w:i w:val="false"/>
          <w:caps w:val="false"/>
          <w:smallCaps w:val="false"/>
          <w:color w:val="000000"/>
          <w:spacing w:val="0"/>
          <w:sz w:val="18"/>
          <w:szCs w:val="18"/>
          <w:shd w:fill="auto" w:val="clear"/>
        </w:rPr>
        <w:t xml:space="preserve"> daneben liegen?, später mehr dazu! Ja, da brauchens noch ein paar papers und diese habe Ich schon, peer review paper... kein Spaß! Sie haben es provoziert und solche Informationen fürchten Sie auch noch! </w:t>
      </w:r>
      <w:r>
        <w:rPr>
          <w:b w:val="false"/>
          <w:bCs w:val="false"/>
          <w:i w:val="false"/>
          <w:caps w:val="false"/>
          <w:smallCaps w:val="false"/>
          <w:color w:val="000000"/>
          <w:spacing w:val="0"/>
          <w:sz w:val="18"/>
          <w:szCs w:val="18"/>
        </w:rPr>
        <w:t xml:space="preserve">Und die ~ 550 peer review paper sind kein Zauber... </w:t>
      </w:r>
      <w:r>
        <w:rPr>
          <w:b/>
          <w:bCs/>
          <w:i w:val="false"/>
          <w:caps w:val="false"/>
          <w:smallCaps w:val="false"/>
          <w:color w:val="000000"/>
          <w:spacing w:val="0"/>
          <w:sz w:val="28"/>
          <w:szCs w:val="28"/>
        </w:rPr>
        <w:t>JA,</w:t>
      </w:r>
      <w:r>
        <w:rPr>
          <w:b/>
          <w:bCs/>
          <w:i w:val="false"/>
          <w:caps w:val="false"/>
          <w:smallCaps w:val="false"/>
          <w:color w:val="000000"/>
          <w:spacing w:val="0"/>
          <w:sz w:val="18"/>
          <w:szCs w:val="18"/>
        </w:rPr>
        <w:t xml:space="preserve"> </w:t>
      </w:r>
      <w:r>
        <w:rPr>
          <w:b/>
          <w:bCs/>
          <w:i w:val="false"/>
          <w:caps w:val="false"/>
          <w:smallCaps w:val="false"/>
          <w:color w:val="000000"/>
          <w:spacing w:val="0"/>
          <w:sz w:val="28"/>
          <w:szCs w:val="28"/>
        </w:rPr>
        <w:t>es war wie ein CLIMAX welcher sich zur Weihnachtszeit ergeben hat</w:t>
      </w:r>
      <w:r>
        <w:rPr>
          <w:b w:val="false"/>
          <w:bCs w:val="false"/>
          <w:i w:val="false"/>
          <w:caps w:val="false"/>
          <w:smallCaps w:val="false"/>
          <w:color w:val="000000"/>
          <w:spacing w:val="0"/>
          <w:sz w:val="18"/>
          <w:szCs w:val="18"/>
        </w:rPr>
        <w:t xml:space="preserve">, und Sie haben alles auf den Kopf gestellt und somit habe Ich den Vorsatz seitens der Regierung mit allen Punkten erläutert. Und da Ich schon CORONA hatte hat mich interessiert wie es wirklich mit der Immunität ausschaut und die Schlussfolgerung ist, die Reinfektion ist abhängig von der Größe des Mutationssprunges [also was den Zeitrahmen betrifft usw.] und allgemein die Hospitäler können wir nicht mehr voll machen (Verlauf) UND WENN DER STAATSANWALT sagt, Schauens Mars(Martin), Ich habe es an deinem Geburtstag geschrieben (Magie auf meiner Seite), Impfpflichtgesetz haben wir JA!!! (Recht auf meiner Seite), dann Sorry für die Direktheit, Ich lache Ich weil sie [die Regierung] </w:t>
      </w:r>
      <w:r>
        <w:rPr>
          <w:b w:val="false"/>
          <w:bCs w:val="false"/>
          <w:i w:val="false"/>
          <w:caps w:val="false"/>
          <w:smallCaps w:val="false"/>
          <w:color w:val="000000"/>
          <w:spacing w:val="0"/>
          <w:sz w:val="18"/>
          <w:szCs w:val="18"/>
          <w:shd w:fill="FFFF00" w:val="clear"/>
        </w:rPr>
        <w:t>wollte mit allen Mitteln strafen aber der ganze Spass ging so was von in die Hose, es ist nicht möglich!!! und Ich habe es bereits zu Weihnachten gewusst und um das ging es</w:t>
      </w:r>
      <w:r>
        <w:rPr>
          <w:b w:val="false"/>
          <w:bCs w:val="false"/>
          <w:i w:val="false"/>
          <w:caps w:val="false"/>
          <w:smallCaps w:val="false"/>
          <w:color w:val="000000"/>
          <w:spacing w:val="0"/>
          <w:sz w:val="18"/>
          <w:szCs w:val="18"/>
        </w:rPr>
        <w:t xml:space="preserve">! </w:t>
      </w:r>
      <w:r>
        <w:rPr>
          <w:b w:val="false"/>
          <w:bCs w:val="false"/>
          <w:i w:val="false"/>
          <w:caps w:val="false"/>
          <w:smallCaps w:val="false"/>
          <w:color w:val="000000"/>
          <w:spacing w:val="0"/>
          <w:sz w:val="18"/>
          <w:szCs w:val="18"/>
          <w:shd w:fill="F57F17" w:val="clear"/>
        </w:rPr>
        <w:t>Und noch einmal und letztes Mal, was meine Webseite betrifft, Ich kann was auf ein Blatt Papier schreiben und vom Balkon schmeißen, da habe Ich den gleichen Effekt... nix verlinkt und etc., und ZERO Konversation mit Anderen... und es gab/gibt allgemein keine Verbindungen... finden Sie nichts, durchforstet ALLES! verschwendens nur ihre Zeit!</w:t>
      </w:r>
    </w:p>
    <w:p>
      <w:pPr>
        <w:pStyle w:val="Textkrper"/>
        <w:bidi w:val="0"/>
        <w:jc w:val="left"/>
        <w:rPr/>
      </w:pPr>
      <w:r>
        <w:rPr>
          <w:b/>
          <w:bCs/>
          <w:i w:val="false"/>
          <w:caps w:val="false"/>
          <w:smallCaps w:val="false"/>
          <w:color w:val="000000"/>
          <w:spacing w:val="0"/>
          <w:sz w:val="28"/>
          <w:szCs w:val="28"/>
          <w:shd w:fill="FAFAFA" w:val="clear"/>
        </w:rPr>
        <w:t xml:space="preserve">ZUSAMMENFASSEND hat der STAATSANWALT nichts in der Hand was einen Vorsatz begründet! (wirre emails in Trunkenheit, und wirr zusammengestellt was Empfänger betrifft, so geht dass einfach nicht) </w:t>
      </w:r>
    </w:p>
    <w:p>
      <w:pPr>
        <w:pStyle w:val="Textkrper"/>
        <w:bidi w:val="0"/>
        <w:jc w:val="left"/>
        <w:rPr/>
      </w:pPr>
      <w:r>
        <w:rPr>
          <w:b/>
          <w:bCs/>
          <w:i w:val="false"/>
          <w:caps w:val="false"/>
          <w:smallCaps w:val="false"/>
          <w:color w:val="000000"/>
          <w:spacing w:val="0"/>
          <w:sz w:val="22"/>
          <w:szCs w:val="22"/>
          <w:shd w:fill="FAFAFA" w:val="clear"/>
        </w:rPr>
        <w:t xml:space="preserve">UND mein abschließender SATZ zwecks meiner VERTEIDIGUNG: JA, Ich fühlte mich auch ohne etwas Alkohol provoziert (wobei jetzt nicht mehr, alles vorbei, später mehr dazu), und Ich habe meine Sicht wie im Staatsanwaltschaftsschreiben ersichtlich, und JA, Ich habe meine Scherze, meine Kunst, so bin Ich halt, dass gebe Ich auch zu, aber der andere Teil, dass ist ja reine SELBSTZERSTÖRUNG, quasi Ich bedrohe jemanden, dann sage Ich die Kriminalpolizei kommt und du darfst nicht lügen oder irgend so was, und dann wir stürmen oder was auch immer... anders ausgedrückt, bitte überwachts mich und Ich mache noch größeren Blödsinn!, wobei die Spaltung gibt es ja in der ganzen Gesellschaft, woher soll Ich wissen ob die Polizei oder </w:t>
      </w:r>
      <w:r>
        <w:rPr>
          <w:rFonts w:eastAsia="NSimSun" w:cs="Arial"/>
          <w:b/>
          <w:bCs/>
          <w:i w:val="false"/>
          <w:caps w:val="false"/>
          <w:smallCaps w:val="false"/>
          <w:color w:val="000000"/>
          <w:spacing w:val="0"/>
          <w:kern w:val="2"/>
          <w:sz w:val="22"/>
          <w:szCs w:val="22"/>
          <w:shd w:fill="FAFAFA" w:val="clear"/>
          <w:lang w:val="de-DE" w:eastAsia="zh-CN" w:bidi="hi-IN"/>
        </w:rPr>
        <w:t>wer auch immer</w:t>
      </w:r>
      <w:r>
        <w:rPr>
          <w:b/>
          <w:bCs/>
          <w:i w:val="false"/>
          <w:caps w:val="false"/>
          <w:smallCaps w:val="false"/>
          <w:color w:val="000000"/>
          <w:spacing w:val="0"/>
          <w:sz w:val="22"/>
          <w:szCs w:val="22"/>
          <w:shd w:fill="FAFAFA" w:val="clear"/>
        </w:rPr>
        <w:t>... für oder gegen die Impfpflicht etc. sind...??? Und darum hasse Ich das trinken, Ich vertrage es nicht, und dann muss Ich es stoppen und irgendwann wieder aufwachen! Und im SUPERRAUSCH hängengeblieben! Wobei eine Gefahr für die ALLGEMEINHEIT stelle Ich nicht da weil sonst würde Ich ja im RAUSCH Leute angreifen sprich wirklich gewalttätig werden, solch eine Vergangenheit gibt es bei mir aber nicht!</w:t>
      </w:r>
      <w:r>
        <w:rPr>
          <w:b w:val="false"/>
          <w:bCs w:val="false"/>
          <w:i w:val="false"/>
          <w:caps w:val="false"/>
          <w:smallCaps w:val="false"/>
          <w:color w:val="000000"/>
          <w:spacing w:val="0"/>
          <w:sz w:val="18"/>
          <w:szCs w:val="18"/>
          <w:shd w:fill="FAFAFA" w:val="clear"/>
        </w:rPr>
        <w:t xml:space="preserve"> </w:t>
      </w:r>
    </w:p>
    <w:p>
      <w:pPr>
        <w:pStyle w:val="Textkrper"/>
        <w:bidi w:val="0"/>
        <w:jc w:val="left"/>
        <w:rPr>
          <w:b/>
          <w:b/>
          <w:bCs/>
          <w:sz w:val="20"/>
          <w:szCs w:val="20"/>
        </w:rPr>
      </w:pPr>
      <w:r>
        <w:rPr>
          <w:b/>
          <w:bCs/>
          <w:i w:val="false"/>
          <w:caps w:val="false"/>
          <w:smallCaps w:val="false"/>
          <w:color w:val="000000"/>
          <w:spacing w:val="0"/>
          <w:sz w:val="20"/>
          <w:szCs w:val="20"/>
          <w:shd w:fill="FAFAFA" w:val="clear"/>
        </w:rPr>
        <w:t xml:space="preserve">Und wenn Ich da jetzt angegriffen werde, und der Auslöser ignoriert, ja sorry, mir reicht es auch, dann unterschreibe Ich auch meine Klage als Widerklage! </w:t>
      </w:r>
      <w:r>
        <w:rPr>
          <w:b/>
          <w:bCs/>
          <w:i w:val="false"/>
          <w:caps w:val="false"/>
          <w:smallCaps w:val="false"/>
          <w:color w:val="000000"/>
          <w:spacing w:val="0"/>
          <w:sz w:val="20"/>
          <w:szCs w:val="20"/>
          <w:shd w:fill="FFFF00" w:val="clear"/>
        </w:rPr>
        <w:t>UND JA, jetzt sind fast ALLE gegen die IMPFPFLICHT oder wirklich große Mehrheit aber nicht dazumal oder dazumal waren es nur solche Menschen welche immer dagegen waren und welche es vermutlich etwas studiert haben und etc., aber es wird erst jetzt wirklich klarer.</w:t>
      </w:r>
      <w:r>
        <w:rPr>
          <w:b/>
          <w:bCs/>
          <w:i w:val="false"/>
          <w:caps w:val="false"/>
          <w:smallCaps w:val="false"/>
          <w:color w:val="000000"/>
          <w:spacing w:val="0"/>
          <w:sz w:val="20"/>
          <w:szCs w:val="20"/>
          <w:shd w:fill="FAFAFA" w:val="clear"/>
        </w:rPr>
        <w:t xml:space="preserve"> Und für manche Leute, da zählt nur der TV oder wir sind Schwurbler... es bringt gar nix da zu diskutieren! Und es ist kein VERBRECHEN sich provoziert zu fühlen aber man muss das Ganze halt im RAHMEN behalten, nur halt bei mir mit Alkohol nicht möglich! </w:t>
      </w:r>
    </w:p>
    <w:p>
      <w:pPr>
        <w:pStyle w:val="Textkrper"/>
        <w:bidi w:val="0"/>
        <w:jc w:val="left"/>
        <w:rPr/>
      </w:pPr>
      <w:r>
        <w:rPr>
          <w:b w:val="false"/>
          <w:bCs w:val="false"/>
          <w:i w:val="false"/>
          <w:caps w:val="false"/>
          <w:smallCaps w:val="false"/>
          <w:color w:val="000000"/>
          <w:spacing w:val="0"/>
          <w:sz w:val="18"/>
          <w:szCs w:val="18"/>
          <w:shd w:fill="FAFAFA" w:val="clear"/>
        </w:rPr>
        <w:t>Die Ursache ergibt sich vermutlich wie folgt, die Regierung bezahlt alle Medien, gibt uns Namen</w:t>
      </w:r>
      <w:r>
        <w:rPr>
          <w:b/>
          <w:bCs/>
          <w:i w:val="false"/>
          <w:caps w:val="false"/>
          <w:smallCaps w:val="false"/>
          <w:color w:val="000000"/>
          <w:spacing w:val="0"/>
          <w:sz w:val="18"/>
          <w:szCs w:val="18"/>
          <w:shd w:fill="FAFAFA" w:val="clear"/>
        </w:rPr>
        <w:t xml:space="preserve"> (Ich benutze wieder das UNS Wort aber geht eigentlich hier nur mich)</w:t>
      </w:r>
      <w:r>
        <w:rPr>
          <w:b w:val="false"/>
          <w:bCs w:val="false"/>
          <w:i w:val="false"/>
          <w:caps w:val="false"/>
          <w:smallCaps w:val="false"/>
          <w:color w:val="000000"/>
          <w:spacing w:val="0"/>
          <w:sz w:val="18"/>
          <w:szCs w:val="18"/>
          <w:shd w:fill="FAFAFA" w:val="clear"/>
        </w:rPr>
        <w:t xml:space="preserve">, dann fühle ICH mich im Recht (Ich tue mir schwer mit ICH, habe meine Kunst-bezogene Gottbezogenheit, Gewohnheit), und im RAUSCH ohne Hemmschwelle geschrieben, provoziert, quasi ihr seits mir alle wurscht, Ich habe Recht... irgendwie so etwas...Regierung sagt, ja aber ihr boykottiert uns nicht, gut dann können wir noch mehr provozieren, dann habe Ich wieder provoziert, quasi ihr RECHTSLOSER HAUFEN... aber genau weiß Ich es nicht... Superrausch… und eher </w:t>
      </w:r>
      <w:r>
        <w:rPr>
          <w:rFonts w:eastAsia="NSimSun" w:cs="Arial"/>
          <w:b w:val="false"/>
          <w:bCs w:val="false"/>
          <w:i w:val="false"/>
          <w:caps w:val="false"/>
          <w:smallCaps w:val="false"/>
          <w:color w:val="000000"/>
          <w:spacing w:val="0"/>
          <w:kern w:val="2"/>
          <w:sz w:val="18"/>
          <w:szCs w:val="18"/>
          <w:shd w:fill="FAFAFA" w:val="clear"/>
          <w:lang w:val="de-DE" w:eastAsia="zh-CN" w:bidi="hi-IN"/>
        </w:rPr>
        <w:t>habe Ich</w:t>
      </w:r>
      <w:r>
        <w:rPr>
          <w:b w:val="false"/>
          <w:bCs w:val="false"/>
          <w:i w:val="false"/>
          <w:caps w:val="false"/>
          <w:smallCaps w:val="false"/>
          <w:color w:val="000000"/>
          <w:spacing w:val="0"/>
          <w:sz w:val="18"/>
          <w:szCs w:val="18"/>
          <w:shd w:fill="FAFAFA" w:val="clear"/>
        </w:rPr>
        <w:t xml:space="preserve"> etwas zusammengebastelt… durch die news: die Demonstranten stürmen wieder (wie erklärt) </w:t>
      </w:r>
    </w:p>
    <w:p>
      <w:pPr>
        <w:pStyle w:val="Textkrper"/>
        <w:bidi w:val="0"/>
        <w:jc w:val="left"/>
        <w:rPr>
          <w:rFonts w:ascii="Liberation Serif" w:hAnsi="Liberation Serif"/>
          <w:b w:val="false"/>
          <w:b w:val="false"/>
          <w:bCs w:val="false"/>
          <w:i w:val="false"/>
          <w:i w:val="false"/>
          <w:caps w:val="false"/>
          <w:smallCaps w:val="false"/>
          <w:color w:val="000000"/>
          <w:spacing w:val="0"/>
          <w:sz w:val="18"/>
          <w:szCs w:val="18"/>
          <w:shd w:fill="FAFAFA" w:val="clear"/>
        </w:rPr>
      </w:pPr>
      <w:r>
        <w:rPr>
          <w:b w:val="false"/>
          <w:bCs w:val="false"/>
          <w:i w:val="false"/>
          <w:caps w:val="false"/>
          <w:smallCaps w:val="false"/>
          <w:color w:val="000000"/>
          <w:spacing w:val="0"/>
          <w:sz w:val="18"/>
          <w:szCs w:val="18"/>
          <w:shd w:fill="FAFAFA" w:val="clear"/>
        </w:rPr>
      </w:r>
    </w:p>
    <w:p>
      <w:pPr>
        <w:pStyle w:val="Textkrper"/>
        <w:bidi w:val="0"/>
        <w:jc w:val="left"/>
        <w:rPr/>
      </w:pPr>
      <w:r>
        <w:rPr>
          <w:b w:val="false"/>
          <w:bCs w:val="false"/>
          <w:i w:val="false"/>
          <w:caps w:val="false"/>
          <w:smallCaps w:val="false"/>
          <w:color w:val="000000"/>
          <w:spacing w:val="0"/>
          <w:sz w:val="18"/>
          <w:szCs w:val="18"/>
          <w:shd w:fill="FAFAFA" w:val="clear"/>
        </w:rPr>
        <w:t>Habe Ich im SUPER-RAUSCH an Konsequenzen gedacht oder? NEIN… man kann es nur als Rausch bezeichnen</w:t>
      </w:r>
    </w:p>
    <w:p>
      <w:pPr>
        <w:pStyle w:val="Textkrper"/>
        <w:bidi w:val="0"/>
        <w:jc w:val="left"/>
        <w:rPr>
          <w:rFonts w:ascii="Liberation Serif" w:hAnsi="Liberation Serif"/>
          <w:b w:val="false"/>
          <w:b w:val="false"/>
          <w:bCs w:val="false"/>
          <w:i w:val="false"/>
          <w:i w:val="false"/>
          <w:caps w:val="false"/>
          <w:smallCaps w:val="false"/>
          <w:color w:val="000000"/>
          <w:spacing w:val="0"/>
          <w:sz w:val="18"/>
          <w:szCs w:val="18"/>
          <w:shd w:fill="FAFAFA" w:val="clear"/>
        </w:rPr>
      </w:pPr>
      <w:r>
        <w:rPr>
          <w:b w:val="false"/>
          <w:bCs w:val="false"/>
          <w:i w:val="false"/>
          <w:caps w:val="false"/>
          <w:smallCaps w:val="false"/>
          <w:color w:val="000000"/>
          <w:spacing w:val="0"/>
          <w:sz w:val="18"/>
          <w:szCs w:val="18"/>
          <w:shd w:fill="FAFAFA" w:val="clear"/>
        </w:rPr>
      </w:r>
    </w:p>
    <w:p>
      <w:pPr>
        <w:pStyle w:val="Textkrper"/>
        <w:bidi w:val="0"/>
        <w:jc w:val="left"/>
        <w:rPr/>
      </w:pPr>
      <w:r>
        <w:rPr>
          <w:b w:val="false"/>
          <w:bCs w:val="false"/>
          <w:i w:val="false"/>
          <w:caps w:val="false"/>
          <w:smallCaps w:val="false"/>
          <w:color w:val="000000"/>
          <w:spacing w:val="0"/>
          <w:sz w:val="18"/>
          <w:szCs w:val="18"/>
          <w:shd w:fill="FAFAFA" w:val="clear"/>
        </w:rPr>
        <w:t>JA, und bei der einen Sache bleibe Ich, auch nüchtern, mein Entschluss gefasst, wenn es so weiter geht in Österreich [wer weiß was im Herbst ist], dann haue Ich ab...gibt andere Länder...also dass wäre mein Plan... und auch mit dem Stellvertreterkrieg will Ich nix zu tun haben! und ein bisschen habe Ich es schon gesehen, anstatt Putin oder... an den Pranger zu stellen... allgemeine Russen Verhetzung, also in kleinem Ausmaß habe Ich es gesehen in Medien... typische Verallgemeinerungen. Und JA, Ich erkläre es um auch Vorurteile was mich betrifft abzubauen, und sage auch, aber der Libyenkrieg hat mir auch nicht gefallen und Ich bin kein Putin Fan aber es gibt keine russischen Raketen an der USA Grenze etc... und Sie vollführten extreme Sanktionen welche normalerweise immer in einen größeren Krieg ausarten.... und unsere Neutralität ignoriert!, nicht mehr das Österreich welches Ich will, aber wie gesagt, wer weiß wie es im Herbst weitergeht! </w:t>
      </w:r>
      <w:r>
        <w:rPr>
          <w:b w:val="false"/>
          <w:bCs w:val="false"/>
          <w:i w:val="false"/>
          <w:caps w:val="false"/>
          <w:smallCaps w:val="false"/>
          <w:color w:val="000000"/>
          <w:spacing w:val="0"/>
          <w:sz w:val="18"/>
          <w:szCs w:val="18"/>
        </w:rPr>
        <w:t xml:space="preserve">==&gt; Ich bin insofern PUTIN Fan (oder könnte so aussehen) ja weil Ich gewusst habe wohin es läuft, kauft halt jetzt alles von USA (aber eigentlich bin Ich neutral, so ähnlich wie Indien zur Zeit, und Ich brauch keinen GMO Weizen, keine amerik. Waffen, kein umweltzerstörerisches USA Gas, nicht mehr ihr VAX was nicht mehr richtig funktioniert usw., für mich wäre es besser Putin gewinnt schnell den Krieg und Ukraine einfach NEUTRAL machen, und die Nazis landen im Gefängnis etc., oder was auch immer. und ja, diese gibt es auch, sogar BBC gibt es zu, aber Ich will </w:t>
      </w:r>
      <w:r>
        <w:rPr>
          <w:rFonts w:eastAsia="NSimSun" w:cs="Arial"/>
          <w:b w:val="false"/>
          <w:bCs w:val="false"/>
          <w:i w:val="false"/>
          <w:caps w:val="false"/>
          <w:smallCaps w:val="false"/>
          <w:color w:val="000000"/>
          <w:spacing w:val="0"/>
          <w:kern w:val="2"/>
          <w:sz w:val="18"/>
          <w:szCs w:val="18"/>
          <w:lang w:val="de-DE" w:eastAsia="zh-CN" w:bidi="hi-IN"/>
        </w:rPr>
        <w:t>Ukraine</w:t>
      </w:r>
      <w:r>
        <w:rPr>
          <w:b w:val="false"/>
          <w:bCs w:val="false"/>
          <w:i w:val="false"/>
          <w:caps w:val="false"/>
          <w:smallCaps w:val="false"/>
          <w:color w:val="000000"/>
          <w:spacing w:val="0"/>
          <w:sz w:val="18"/>
          <w:szCs w:val="18"/>
        </w:rPr>
        <w:t xml:space="preserve"> nicht Russen-einseitig sondern einfach neutral) </w:t>
      </w:r>
    </w:p>
    <w:p>
      <w:pPr>
        <w:pStyle w:val="Textkrper"/>
        <w:bidi w:val="0"/>
        <w:jc w:val="left"/>
        <w:rPr>
          <w:rFonts w:ascii="Liberation Serif" w:hAnsi="Liberation Serif"/>
          <w:b w:val="false"/>
          <w:b w:val="false"/>
          <w:bCs w:val="false"/>
          <w:i w:val="false"/>
          <w:i w:val="false"/>
          <w:caps w:val="false"/>
          <w:smallCaps w:val="false"/>
          <w:color w:val="000000"/>
          <w:spacing w:val="0"/>
          <w:sz w:val="18"/>
          <w:szCs w:val="18"/>
        </w:rPr>
      </w:pPr>
      <w:r>
        <w:rPr>
          <w:b w:val="false"/>
          <w:bCs w:val="false"/>
          <w:i w:val="false"/>
          <w:caps w:val="false"/>
          <w:smallCaps w:val="false"/>
          <w:color w:val="000000"/>
          <w:spacing w:val="0"/>
          <w:sz w:val="18"/>
          <w:szCs w:val="18"/>
        </w:rPr>
      </w:r>
    </w:p>
    <w:p>
      <w:pPr>
        <w:pStyle w:val="Textkrper"/>
        <w:bidi w:val="0"/>
        <w:jc w:val="left"/>
        <w:rPr/>
      </w:pPr>
      <w:r>
        <w:rPr>
          <w:b w:val="false"/>
          <w:bCs w:val="false"/>
          <w:i w:val="false"/>
          <w:caps w:val="false"/>
          <w:smallCaps w:val="false"/>
          <w:color w:val="000000"/>
          <w:spacing w:val="0"/>
          <w:sz w:val="18"/>
          <w:szCs w:val="18"/>
        </w:rPr>
        <w:t xml:space="preserve">==========&gt; und ja wegen meiner emails </w:t>
      </w:r>
      <w:r>
        <w:rPr>
          <w:rFonts w:eastAsia="NSimSun" w:cs="Arial"/>
          <w:b w:val="false"/>
          <w:bCs w:val="false"/>
          <w:i w:val="false"/>
          <w:caps w:val="false"/>
          <w:smallCaps w:val="false"/>
          <w:color w:val="000000"/>
          <w:spacing w:val="0"/>
          <w:kern w:val="2"/>
          <w:sz w:val="18"/>
          <w:szCs w:val="18"/>
          <w:lang w:val="de-DE" w:eastAsia="zh-CN" w:bidi="hi-IN"/>
        </w:rPr>
        <w:t>werde Ich</w:t>
      </w:r>
      <w:r>
        <w:rPr>
          <w:b w:val="false"/>
          <w:bCs w:val="false"/>
          <w:i w:val="false"/>
          <w:caps w:val="false"/>
          <w:smallCaps w:val="false"/>
          <w:color w:val="000000"/>
          <w:spacing w:val="0"/>
          <w:sz w:val="18"/>
          <w:szCs w:val="18"/>
        </w:rPr>
        <w:t xml:space="preserve"> „angegriffen“, klar, </w:t>
      </w:r>
      <w:r>
        <w:rPr>
          <w:b w:val="false"/>
          <w:bCs w:val="false"/>
          <w:i w:val="false"/>
          <w:caps w:val="false"/>
          <w:smallCaps w:val="false"/>
          <w:color w:val="000000"/>
          <w:spacing w:val="0"/>
          <w:sz w:val="18"/>
          <w:szCs w:val="18"/>
          <w:shd w:fill="F57F17" w:val="clear"/>
        </w:rPr>
        <w:t xml:space="preserve">ABER wiederum </w:t>
      </w:r>
      <w:r>
        <w:rPr>
          <w:rFonts w:eastAsia="NSimSun" w:cs="Arial"/>
          <w:b w:val="false"/>
          <w:bCs w:val="false"/>
          <w:i w:val="false"/>
          <w:caps w:val="false"/>
          <w:smallCaps w:val="false"/>
          <w:color w:val="000000"/>
          <w:spacing w:val="0"/>
          <w:kern w:val="2"/>
          <w:sz w:val="18"/>
          <w:szCs w:val="18"/>
          <w:shd w:fill="F57F17" w:val="clear"/>
          <w:lang w:val="de-DE" w:eastAsia="zh-CN" w:bidi="hi-IN"/>
        </w:rPr>
        <w:t xml:space="preserve">Sie </w:t>
      </w:r>
      <w:r>
        <w:rPr>
          <w:b w:val="false"/>
          <w:bCs w:val="false"/>
          <w:i w:val="false"/>
          <w:caps w:val="false"/>
          <w:smallCaps w:val="false"/>
          <w:color w:val="000000"/>
          <w:spacing w:val="0"/>
          <w:sz w:val="18"/>
          <w:szCs w:val="18"/>
          <w:shd w:fill="F57F17" w:val="clear"/>
        </w:rPr>
        <w:t xml:space="preserve">unterstellen mir bitte nicht dass Ich nicht für ÖFFENTLICHE RUHE gesorgt hätte! denn Ich habe gewusst seit Weihnachten was passiert, Sie haben da keine Magie auf </w:t>
      </w:r>
      <w:r>
        <w:rPr>
          <w:rFonts w:eastAsia="NSimSun" w:cs="Arial"/>
          <w:b w:val="false"/>
          <w:bCs w:val="false"/>
          <w:i w:val="false"/>
          <w:caps w:val="false"/>
          <w:smallCaps w:val="false"/>
          <w:color w:val="000000"/>
          <w:spacing w:val="0"/>
          <w:kern w:val="2"/>
          <w:sz w:val="18"/>
          <w:szCs w:val="18"/>
          <w:shd w:fill="F57F17" w:val="clear"/>
          <w:lang w:val="de-DE" w:eastAsia="zh-CN" w:bidi="hi-IN"/>
        </w:rPr>
        <w:t>ihrer</w:t>
      </w:r>
      <w:r>
        <w:rPr>
          <w:b w:val="false"/>
          <w:bCs w:val="false"/>
          <w:i w:val="false"/>
          <w:caps w:val="false"/>
          <w:smallCaps w:val="false"/>
          <w:color w:val="000000"/>
          <w:spacing w:val="0"/>
          <w:sz w:val="18"/>
          <w:szCs w:val="18"/>
          <w:shd w:fill="F57F17" w:val="clear"/>
        </w:rPr>
        <w:t xml:space="preserve"> Seite, hart ausgedrückt, der ganze </w:t>
      </w:r>
      <w:r>
        <w:rPr>
          <w:rFonts w:eastAsia="NSimSun" w:cs="Arial"/>
          <w:b w:val="false"/>
          <w:bCs w:val="false"/>
          <w:i w:val="false"/>
          <w:caps w:val="false"/>
          <w:smallCaps w:val="false"/>
          <w:color w:val="000000"/>
          <w:spacing w:val="0"/>
          <w:kern w:val="2"/>
          <w:sz w:val="18"/>
          <w:szCs w:val="18"/>
          <w:shd w:fill="F57F17" w:val="clear"/>
          <w:lang w:val="de-DE" w:eastAsia="zh-CN" w:bidi="hi-IN"/>
        </w:rPr>
        <w:t>Schmutz</w:t>
      </w:r>
      <w:r>
        <w:rPr>
          <w:b w:val="false"/>
          <w:bCs w:val="false"/>
          <w:i w:val="false"/>
          <w:caps w:val="false"/>
          <w:smallCaps w:val="false"/>
          <w:color w:val="000000"/>
          <w:spacing w:val="0"/>
          <w:sz w:val="18"/>
          <w:szCs w:val="18"/>
          <w:shd w:fill="F57F17" w:val="clear"/>
        </w:rPr>
        <w:t xml:space="preserve"> umsonst!</w:t>
      </w:r>
      <w:r>
        <w:rPr>
          <w:b w:val="false"/>
          <w:bCs w:val="false"/>
          <w:i w:val="false"/>
          <w:caps w:val="false"/>
          <w:smallCaps w:val="false"/>
          <w:color w:val="000000"/>
          <w:spacing w:val="0"/>
          <w:sz w:val="18"/>
          <w:szCs w:val="18"/>
        </w:rPr>
        <w:t xml:space="preserve"> und andere Länder geben halt einfach Empfehlungen ab, ja da sind genug impfen gegangen, da haben Sie keinen großen Unterschied, und demokratisch etc., </w:t>
      </w:r>
    </w:p>
    <w:p>
      <w:pPr>
        <w:pStyle w:val="Textkrper"/>
        <w:bidi w:val="0"/>
        <w:jc w:val="left"/>
        <w:rPr/>
      </w:pPr>
      <w:r>
        <w:rPr>
          <w:rFonts w:eastAsia="NSimSun" w:cs="Arial"/>
          <w:b w:val="false"/>
          <w:bCs w:val="false"/>
          <w:i w:val="false"/>
          <w:caps w:val="false"/>
          <w:smallCaps w:val="false"/>
          <w:color w:val="000000"/>
          <w:spacing w:val="0"/>
          <w:kern w:val="2"/>
          <w:sz w:val="18"/>
          <w:szCs w:val="18"/>
          <w:lang w:val="de-DE" w:eastAsia="zh-CN" w:bidi="hi-IN"/>
        </w:rPr>
        <w:t>Noch eine Anmerkung:</w:t>
      </w:r>
      <w:r>
        <w:rPr>
          <w:b w:val="false"/>
          <w:bCs w:val="false"/>
          <w:i w:val="false"/>
          <w:caps w:val="false"/>
          <w:smallCaps w:val="false"/>
          <w:color w:val="000000"/>
          <w:spacing w:val="0"/>
          <w:sz w:val="18"/>
          <w:szCs w:val="18"/>
        </w:rPr>
        <w:t xml:space="preserve"> irgendwo gab es 600 Polizisten welche gegen Impfpflicht waren, aber diese habe Ich nicht erwischt mit meinen emails, eigentlich habe Ich den "Feind" geschrieben oder einfach ausgedrückt, es war WIRR, es passt nichts zusammen, in dem Sinne sie waren mir alle </w:t>
      </w:r>
      <w:r>
        <w:rPr>
          <w:rFonts w:eastAsia="NSimSun" w:cs="Arial"/>
          <w:b w:val="false"/>
          <w:bCs w:val="false"/>
          <w:i w:val="false"/>
          <w:caps w:val="false"/>
          <w:smallCaps w:val="false"/>
          <w:color w:val="000000"/>
          <w:spacing w:val="0"/>
          <w:kern w:val="2"/>
          <w:sz w:val="18"/>
          <w:szCs w:val="18"/>
          <w:lang w:val="de-DE" w:eastAsia="zh-CN" w:bidi="hi-IN"/>
        </w:rPr>
        <w:t>egal</w:t>
      </w:r>
      <w:r>
        <w:rPr>
          <w:b w:val="false"/>
          <w:bCs w:val="false"/>
          <w:i w:val="false"/>
          <w:caps w:val="false"/>
          <w:smallCaps w:val="false"/>
          <w:color w:val="000000"/>
          <w:spacing w:val="0"/>
          <w:sz w:val="18"/>
          <w:szCs w:val="18"/>
        </w:rPr>
        <w:t xml:space="preserve">, jetzt schreibe Ich einfach in Trunkenheit. Dass einzige was Ich noch weiß, dass ist, Ich weiß nicht wer die 600 Polizisten sind aber mir ist nur der Hans Rauscher auf die Nerven gegangen. Dabei bleibt es zu 100 Prozent, es gibt ZERO VERBINDUNGEN und hochmütig ausgedrückt, die 600 sind mir auch zu dumm, weil Ich gehe nach Wissenschaft und Ich kann mir nicht vorstellen dass sie papers studieren. Und Ich versuche mich ja zu erinnern wegen kommender Verhandlung, also da ging es mir darum, der Hans Rauscher hat wen bedroht (600 Polizisten) und Ich wollte </w:t>
      </w:r>
      <w:r>
        <w:rPr>
          <w:rFonts w:eastAsia="NSimSun" w:cs="Arial"/>
          <w:b w:val="false"/>
          <w:bCs w:val="false"/>
          <w:i w:val="false"/>
          <w:caps w:val="false"/>
          <w:smallCaps w:val="false"/>
          <w:color w:val="000000"/>
          <w:spacing w:val="0"/>
          <w:kern w:val="2"/>
          <w:sz w:val="18"/>
          <w:szCs w:val="18"/>
          <w:lang w:val="de-DE" w:eastAsia="zh-CN" w:bidi="hi-IN"/>
        </w:rPr>
        <w:t>provozieren?</w:t>
      </w:r>
      <w:r>
        <w:rPr>
          <w:b w:val="false"/>
          <w:bCs w:val="false"/>
          <w:i w:val="false"/>
          <w:caps w:val="false"/>
          <w:smallCaps w:val="false"/>
          <w:color w:val="000000"/>
          <w:spacing w:val="0"/>
          <w:sz w:val="18"/>
          <w:szCs w:val="18"/>
        </w:rPr>
        <w:t xml:space="preserve"> weil Ich gewusst habe von Anfang an, das haut nicht hin mit den Kinderimpfungen, ob dass Polizei ist oder wer auch immer, dass war mir </w:t>
      </w:r>
      <w:r>
        <w:rPr>
          <w:rFonts w:eastAsia="NSimSun" w:cs="Arial"/>
          <w:b w:val="false"/>
          <w:bCs w:val="false"/>
          <w:i w:val="false"/>
          <w:caps w:val="false"/>
          <w:smallCaps w:val="false"/>
          <w:color w:val="000000"/>
          <w:spacing w:val="0"/>
          <w:kern w:val="2"/>
          <w:sz w:val="18"/>
          <w:szCs w:val="18"/>
          <w:lang w:val="de-DE" w:eastAsia="zh-CN" w:bidi="hi-IN"/>
        </w:rPr>
        <w:t>egal</w:t>
      </w:r>
      <w:r>
        <w:rPr>
          <w:b w:val="false"/>
          <w:bCs w:val="false"/>
          <w:i w:val="false"/>
          <w:caps w:val="false"/>
          <w:smallCaps w:val="false"/>
          <w:color w:val="000000"/>
          <w:spacing w:val="0"/>
          <w:sz w:val="18"/>
          <w:szCs w:val="18"/>
        </w:rPr>
        <w:t xml:space="preserve">, und dann bin Ich auf irgendwas aufgesessen, wahrscheinlich was der Provokation dienlich war! Ich bin ja  vielleicht in </w:t>
      </w:r>
      <w:r>
        <w:rPr>
          <w:rFonts w:eastAsia="NSimSun" w:cs="Arial"/>
          <w:b w:val="false"/>
          <w:bCs w:val="false"/>
          <w:i w:val="false"/>
          <w:caps w:val="false"/>
          <w:smallCaps w:val="false"/>
          <w:color w:val="000000"/>
          <w:spacing w:val="0"/>
          <w:kern w:val="2"/>
          <w:sz w:val="18"/>
          <w:szCs w:val="18"/>
          <w:lang w:val="de-DE" w:eastAsia="zh-CN" w:bidi="hi-IN"/>
        </w:rPr>
        <w:t>ein paar schlimme</w:t>
      </w:r>
      <w:r>
        <w:rPr>
          <w:b w:val="false"/>
          <w:bCs w:val="false"/>
          <w:i w:val="false"/>
          <w:caps w:val="false"/>
          <w:smallCaps w:val="false"/>
          <w:color w:val="000000"/>
          <w:spacing w:val="0"/>
          <w:sz w:val="18"/>
          <w:szCs w:val="18"/>
        </w:rPr>
        <w:t xml:space="preserve"> Provokationen reingegangen (weil Ich in Trunkenheit so </w:t>
      </w:r>
      <w:r>
        <w:rPr>
          <w:rFonts w:eastAsia="NSimSun" w:cs="Arial"/>
          <w:b w:val="false"/>
          <w:bCs w:val="false"/>
          <w:i w:val="false"/>
          <w:caps w:val="false"/>
          <w:smallCaps w:val="false"/>
          <w:color w:val="000000"/>
          <w:spacing w:val="0"/>
          <w:kern w:val="2"/>
          <w:sz w:val="18"/>
          <w:szCs w:val="18"/>
          <w:lang w:val="de-DE" w:eastAsia="zh-CN" w:bidi="hi-IN"/>
        </w:rPr>
        <w:t>aufgewühlt war</w:t>
      </w:r>
      <w:r>
        <w:rPr>
          <w:b w:val="false"/>
          <w:bCs w:val="false"/>
          <w:i w:val="false"/>
          <w:caps w:val="false"/>
          <w:smallCaps w:val="false"/>
          <w:color w:val="000000"/>
          <w:spacing w:val="0"/>
          <w:sz w:val="18"/>
          <w:szCs w:val="18"/>
        </w:rPr>
        <w:t>, aber...), wenn mich wer fragt, welche Provokationen, Ich weiß es nicht mehr, eigentlich will Ich es gar nicht mehr sehen, im Nachhinein. Und vermutlich  habe Ich einen email Verkehr w</w:t>
      </w:r>
      <w:r>
        <w:rPr>
          <w:rFonts w:eastAsia="NSimSun" w:cs="Arial"/>
          <w:b w:val="false"/>
          <w:bCs w:val="false"/>
          <w:i w:val="false"/>
          <w:caps w:val="false"/>
          <w:smallCaps w:val="false"/>
          <w:color w:val="000000"/>
          <w:spacing w:val="0"/>
          <w:kern w:val="2"/>
          <w:sz w:val="18"/>
          <w:szCs w:val="18"/>
          <w:lang w:val="de-DE" w:eastAsia="zh-CN" w:bidi="hi-IN"/>
        </w:rPr>
        <w:t>elcher etwas</w:t>
      </w:r>
      <w:r>
        <w:rPr>
          <w:b w:val="false"/>
          <w:bCs w:val="false"/>
          <w:i w:val="false"/>
          <w:caps w:val="false"/>
          <w:smallCaps w:val="false"/>
          <w:color w:val="000000"/>
          <w:spacing w:val="0"/>
          <w:sz w:val="18"/>
          <w:szCs w:val="18"/>
        </w:rPr>
        <w:t xml:space="preserve"> weniger schlimm war im Staatsanwaltschaftsschreiben eingefügt und den Rest sofort gelöscht, weil Ich will es gar nicht mehr sehen und die Polizei sagte dass es keine Verurteilung gibt ===&gt; </w:t>
      </w:r>
      <w:r>
        <w:rPr>
          <w:b w:val="false"/>
          <w:bCs w:val="false"/>
          <w:i w:val="false"/>
          <w:caps w:val="false"/>
          <w:smallCaps w:val="false"/>
          <w:color w:val="000000"/>
          <w:spacing w:val="0"/>
          <w:sz w:val="18"/>
          <w:szCs w:val="18"/>
          <w:shd w:fill="FFFF00" w:val="clear"/>
        </w:rPr>
        <w:t xml:space="preserve">ABER ICH HABE AUCH SORGE dass mir noch zusätzlich was UNTERGEJUBELT wird, nicht weil Ich PARANOID bin, aber Ich habe schon gesehen (nüchtern, später), mein Bildschirm ist runtergescrollt, von der Entfernung gesehen, meine emails funktionieren nicht richtig und Ich bekomme komische Meldungen, Arbeiten im anderen Browser, und </w:t>
      </w:r>
      <w:r>
        <w:rPr>
          <w:rFonts w:eastAsia="NSimSun" w:cs="Arial"/>
          <w:b w:val="false"/>
          <w:bCs w:val="false"/>
          <w:i w:val="false"/>
          <w:caps w:val="false"/>
          <w:smallCaps w:val="false"/>
          <w:color w:val="000000"/>
          <w:spacing w:val="0"/>
          <w:kern w:val="2"/>
          <w:sz w:val="18"/>
          <w:szCs w:val="18"/>
          <w:shd w:fill="FFFF00" w:val="clear"/>
          <w:lang w:val="de-DE" w:eastAsia="zh-CN" w:bidi="hi-IN"/>
        </w:rPr>
        <w:t>etc.</w:t>
      </w:r>
      <w:r>
        <w:rPr>
          <w:b w:val="false"/>
          <w:bCs w:val="false"/>
          <w:i w:val="false"/>
          <w:caps w:val="false"/>
          <w:smallCaps w:val="false"/>
          <w:color w:val="000000"/>
          <w:spacing w:val="0"/>
          <w:sz w:val="18"/>
          <w:szCs w:val="18"/>
          <w:shd w:fill="FFFF00" w:val="clear"/>
        </w:rPr>
        <w:t xml:space="preserve"> und etc</w:t>
      </w:r>
      <w:r>
        <w:rPr>
          <w:b w:val="false"/>
          <w:bCs w:val="false"/>
          <w:i w:val="false"/>
          <w:caps w:val="false"/>
          <w:smallCaps w:val="false"/>
          <w:color w:val="000000"/>
          <w:spacing w:val="0"/>
          <w:sz w:val="18"/>
          <w:szCs w:val="18"/>
        </w:rPr>
        <w:t xml:space="preserve">. ==&gt; darum habe Ich vermerkt auf meiner Webseite, Ich schreibe keine emails mehr! Nur um sicher zu gehen!!! Und Ich bin nicht dumm aber mit fehlt das up to date know how, </w:t>
      </w:r>
      <w:r>
        <w:rPr>
          <w:rFonts w:eastAsia="NSimSun" w:cs="Arial"/>
          <w:b w:val="false"/>
          <w:bCs w:val="false"/>
          <w:i w:val="false"/>
          <w:caps w:val="false"/>
          <w:smallCaps w:val="false"/>
          <w:color w:val="000000"/>
          <w:spacing w:val="0"/>
          <w:kern w:val="2"/>
          <w:sz w:val="18"/>
          <w:szCs w:val="18"/>
          <w:lang w:val="de-DE" w:eastAsia="zh-CN" w:bidi="hi-IN"/>
        </w:rPr>
        <w:t>weil irgendeinen Pfusch könnens</w:t>
      </w:r>
      <w:r>
        <w:rPr>
          <w:b w:val="false"/>
          <w:bCs w:val="false"/>
          <w:i w:val="false"/>
          <w:caps w:val="false"/>
          <w:smallCaps w:val="false"/>
          <w:color w:val="000000"/>
          <w:spacing w:val="0"/>
          <w:sz w:val="18"/>
          <w:szCs w:val="18"/>
        </w:rPr>
        <w:t xml:space="preserve"> über einen Kalender machen, irgendeine SW einbringen und später wieder löschen, dann ha</w:t>
      </w:r>
      <w:r>
        <w:rPr>
          <w:rFonts w:eastAsia="NSimSun" w:cs="Arial"/>
          <w:b w:val="false"/>
          <w:bCs w:val="false"/>
          <w:i w:val="false"/>
          <w:caps w:val="false"/>
          <w:smallCaps w:val="false"/>
          <w:color w:val="000000"/>
          <w:spacing w:val="0"/>
          <w:kern w:val="2"/>
          <w:sz w:val="18"/>
          <w:szCs w:val="18"/>
          <w:lang w:val="de-DE" w:eastAsia="zh-CN" w:bidi="hi-IN"/>
        </w:rPr>
        <w:t>ben Sie</w:t>
      </w:r>
      <w:r>
        <w:rPr>
          <w:b w:val="false"/>
          <w:bCs w:val="false"/>
          <w:i w:val="false"/>
          <w:caps w:val="false"/>
          <w:smallCaps w:val="false"/>
          <w:color w:val="000000"/>
          <w:spacing w:val="0"/>
          <w:sz w:val="18"/>
          <w:szCs w:val="18"/>
        </w:rPr>
        <w:t xml:space="preserve"> die IP etc., </w:t>
      </w:r>
      <w:r>
        <w:rPr>
          <w:rFonts w:eastAsia="NSimSun" w:cs="Arial"/>
          <w:b w:val="false"/>
          <w:bCs w:val="false"/>
          <w:i w:val="false"/>
          <w:caps w:val="false"/>
          <w:smallCaps w:val="false"/>
          <w:color w:val="000000"/>
          <w:spacing w:val="0"/>
          <w:kern w:val="2"/>
          <w:sz w:val="18"/>
          <w:szCs w:val="18"/>
          <w:lang w:val="de-DE" w:eastAsia="zh-CN" w:bidi="hi-IN"/>
        </w:rPr>
        <w:t>sind</w:t>
      </w:r>
      <w:r>
        <w:rPr>
          <w:b w:val="false"/>
          <w:bCs w:val="false"/>
          <w:i w:val="false"/>
          <w:caps w:val="false"/>
          <w:smallCaps w:val="false"/>
          <w:color w:val="000000"/>
          <w:spacing w:val="0"/>
          <w:sz w:val="18"/>
          <w:szCs w:val="18"/>
        </w:rPr>
        <w:t xml:space="preserve"> sogar lokal (wobei gleiches mit HTL heute, sogar auf dieser Stufe spielens schon mit AI rum, hat es früher nicht gegeben, up to date, so clever bin Ich dann auch wieder nicht!).  ==&gt; und noch eine AN</w:t>
      </w:r>
      <w:r>
        <w:rPr>
          <w:rFonts w:eastAsia="NSimSun" w:cs="Arial"/>
          <w:b w:val="false"/>
          <w:bCs w:val="false"/>
          <w:i w:val="false"/>
          <w:caps w:val="false"/>
          <w:smallCaps w:val="false"/>
          <w:color w:val="000000"/>
          <w:spacing w:val="0"/>
          <w:kern w:val="2"/>
          <w:sz w:val="18"/>
          <w:szCs w:val="18"/>
          <w:lang w:val="de-DE" w:eastAsia="zh-CN" w:bidi="hi-IN"/>
        </w:rPr>
        <w:t>MERKUNG</w:t>
      </w:r>
      <w:r>
        <w:rPr>
          <w:b w:val="false"/>
          <w:bCs w:val="false"/>
          <w:i w:val="false"/>
          <w:caps w:val="false"/>
          <w:smallCaps w:val="false"/>
          <w:color w:val="000000"/>
          <w:spacing w:val="0"/>
          <w:sz w:val="18"/>
          <w:szCs w:val="18"/>
        </w:rPr>
        <w:t>, der POLIZIST hätte es nur überprüfen müssen, warum habe Ich seine email erst 2 oder 3 Tage später bekommen (mit dem Dokument)!!! und Er hat zugegeben am Telefon dass er meine email nicht bekommen hat! Ich denke mal Sie haben die Möglichkeit da reinzuschauen (meine email, firemail) aber Ich kann falsch liegen! und Ich hätte nicht darauf aufmerksam gemacht wenn Ich nie Probleme gehabt hätte. Mein Problem ist dass er es nur telefonisch zugegeben hat! Ja gut aber er hätte sagen können, dann ha</w:t>
      </w:r>
      <w:r>
        <w:rPr>
          <w:rFonts w:eastAsia="NSimSun" w:cs="Arial"/>
          <w:b w:val="false"/>
          <w:bCs w:val="false"/>
          <w:i w:val="false"/>
          <w:caps w:val="false"/>
          <w:smallCaps w:val="false"/>
          <w:color w:val="000000"/>
          <w:spacing w:val="0"/>
          <w:kern w:val="2"/>
          <w:sz w:val="18"/>
          <w:szCs w:val="18"/>
          <w:lang w:val="de-DE" w:eastAsia="zh-CN" w:bidi="hi-IN"/>
        </w:rPr>
        <w:t>ben Sie</w:t>
      </w:r>
      <w:r>
        <w:rPr>
          <w:b w:val="false"/>
          <w:bCs w:val="false"/>
          <w:i w:val="false"/>
          <w:caps w:val="false"/>
          <w:smallCaps w:val="false"/>
          <w:color w:val="000000"/>
          <w:spacing w:val="0"/>
          <w:sz w:val="18"/>
          <w:szCs w:val="18"/>
        </w:rPr>
        <w:t xml:space="preserve"> gar nichts weggeschickt, ja aber dann hätte er meine email überprüfen können (weil es war nicht in der IN BOX), weil da ist es offensichtlich, Ich kann nicht in 2 oder 3 Tagen später seine email herzaubern, dass ist FEHLVE</w:t>
      </w:r>
      <w:r>
        <w:rPr>
          <w:rFonts w:eastAsia="NSimSun" w:cs="Arial"/>
          <w:b w:val="false"/>
          <w:bCs w:val="false"/>
          <w:i w:val="false"/>
          <w:caps w:val="false"/>
          <w:smallCaps w:val="false"/>
          <w:color w:val="000000"/>
          <w:spacing w:val="0"/>
          <w:kern w:val="2"/>
          <w:sz w:val="18"/>
          <w:szCs w:val="18"/>
          <w:lang w:val="de-DE" w:eastAsia="zh-CN" w:bidi="hi-IN"/>
        </w:rPr>
        <w:t>RHALTEN</w:t>
      </w:r>
      <w:r>
        <w:rPr>
          <w:b w:val="false"/>
          <w:bCs w:val="false"/>
          <w:i w:val="false"/>
          <w:caps w:val="false"/>
          <w:smallCaps w:val="false"/>
          <w:color w:val="000000"/>
          <w:spacing w:val="0"/>
          <w:sz w:val="18"/>
          <w:szCs w:val="18"/>
        </w:rPr>
        <w:t xml:space="preserve"> seitens der POLIZEI, weil später habe Ich hier glaub Ich auf der Startseite niedergeschrieben, kann keine emails senden... Wunder...(Ich kann mich nicht genau erinnern ob Ich es so auf der Start Seite vermerkt habe aber etwas habe Ich vermerkt, und die email hatte dann später immer noch das ORGINAL DATUM (2 oder 3 Tage später), Ich will einfach nur sagen, es passt nicht ganz, weil Ich will in dieser Angelegenheit nicht als Dummkopf vor dem Richter stehen) Wobei Ich habe ja GOTTSEIDANK keine einzige Verbindung zu irgendwelchen Leuten (ZERO, wie erklärt) ==&gt; </w:t>
      </w:r>
      <w:r>
        <w:rPr>
          <w:b/>
          <w:bCs/>
          <w:i w:val="false"/>
          <w:caps w:val="false"/>
          <w:smallCaps w:val="false"/>
          <w:color w:val="000000"/>
          <w:spacing w:val="0"/>
          <w:sz w:val="18"/>
          <w:szCs w:val="18"/>
        </w:rPr>
        <w:t xml:space="preserve">Ich sage nur, Ich schreibe keine solchen emails mehr!!! ganz klar! </w:t>
      </w:r>
      <w:r>
        <w:rPr>
          <w:b w:val="false"/>
          <w:bCs w:val="false"/>
          <w:i w:val="false"/>
          <w:caps w:val="false"/>
          <w:smallCaps w:val="false"/>
          <w:color w:val="000000"/>
          <w:spacing w:val="0"/>
          <w:sz w:val="18"/>
          <w:szCs w:val="18"/>
          <w:shd w:fill="F57F17" w:val="clear"/>
        </w:rPr>
        <w:t>Und meine Aussage bleibt wie folgt, getrunken wie erklärt aber bei ein paar emails gedacht, habe Ich dass geschrieben?... und meine Erinnerung ist jetzt sowieso schwach... wobei mehr war da eigentlich nicht mehr... und die Trunkenheit wird klar wegen der Wirrheit, email Empfänger etc,.= EINDEUTIG!</w:t>
      </w:r>
    </w:p>
    <w:p>
      <w:pPr>
        <w:pStyle w:val="Textkrper"/>
        <w:bidi w:val="0"/>
        <w:jc w:val="left"/>
        <w:rPr>
          <w:rFonts w:ascii="Liberation Serif" w:hAnsi="Liberation Serif"/>
          <w:b w:val="false"/>
          <w:b w:val="false"/>
          <w:bCs w:val="false"/>
          <w:i w:val="false"/>
          <w:i w:val="false"/>
          <w:caps w:val="false"/>
          <w:smallCaps w:val="false"/>
          <w:color w:val="000000"/>
          <w:spacing w:val="0"/>
          <w:sz w:val="18"/>
          <w:szCs w:val="18"/>
        </w:rPr>
      </w:pPr>
      <w:r>
        <w:rPr>
          <w:b w:val="false"/>
          <w:bCs w:val="false"/>
          <w:i w:val="false"/>
          <w:caps w:val="false"/>
          <w:smallCaps w:val="false"/>
          <w:color w:val="000000"/>
          <w:spacing w:val="0"/>
          <w:sz w:val="18"/>
          <w:szCs w:val="18"/>
        </w:rPr>
      </w:r>
    </w:p>
    <w:p>
      <w:pPr>
        <w:pStyle w:val="Textkrper"/>
        <w:bidi w:val="0"/>
        <w:jc w:val="left"/>
        <w:rPr/>
      </w:pPr>
      <w:r>
        <w:rPr>
          <w:b w:val="false"/>
          <w:bCs w:val="false"/>
          <w:i w:val="false"/>
          <w:caps w:val="false"/>
          <w:smallCaps w:val="false"/>
          <w:color w:val="000000"/>
          <w:spacing w:val="0"/>
          <w:sz w:val="18"/>
          <w:szCs w:val="18"/>
        </w:rPr>
        <w:t xml:space="preserve">UND was mir sowieso bleibt, es gibt 100 Prozent keine Verbindungen, ihr könnt nix finden... alles wie geschrieben hier! </w:t>
      </w:r>
    </w:p>
    <w:p>
      <w:pPr>
        <w:pStyle w:val="Textkrper"/>
        <w:bidi w:val="0"/>
        <w:jc w:val="left"/>
        <w:rPr/>
      </w:pPr>
      <w:r>
        <w:rPr>
          <w:b w:val="false"/>
          <w:bCs w:val="false"/>
          <w:i w:val="false"/>
          <w:caps w:val="false"/>
          <w:smallCaps w:val="false"/>
          <w:color w:val="000000"/>
          <w:spacing w:val="0"/>
          <w:sz w:val="18"/>
          <w:szCs w:val="18"/>
        </w:rPr>
        <w:t xml:space="preserve">Ich habe mich eigentlich nur für divine science interessiert, so was </w:t>
      </w:r>
      <w:r>
        <w:rPr>
          <w:rFonts w:eastAsia="NSimSun" w:cs="Arial"/>
          <w:b w:val="false"/>
          <w:bCs w:val="false"/>
          <w:i w:val="false"/>
          <w:caps w:val="false"/>
          <w:smallCaps w:val="false"/>
          <w:color w:val="000000"/>
          <w:spacing w:val="0"/>
          <w:kern w:val="2"/>
          <w:sz w:val="18"/>
          <w:szCs w:val="18"/>
          <w:lang w:val="de-DE" w:eastAsia="zh-CN" w:bidi="hi-IN"/>
        </w:rPr>
        <w:t>können Sie</w:t>
      </w:r>
      <w:r>
        <w:rPr>
          <w:b w:val="false"/>
          <w:bCs w:val="false"/>
          <w:i w:val="false"/>
          <w:caps w:val="false"/>
          <w:smallCaps w:val="false"/>
          <w:color w:val="000000"/>
          <w:spacing w:val="0"/>
          <w:sz w:val="18"/>
          <w:szCs w:val="18"/>
        </w:rPr>
        <w:t xml:space="preserve"> einfach nicht erfinden! </w:t>
      </w:r>
      <w:r>
        <w:rPr>
          <w:rFonts w:eastAsia="NSimSun" w:cs="Arial"/>
          <w:b w:val="false"/>
          <w:bCs w:val="false"/>
          <w:i w:val="false"/>
          <w:caps w:val="false"/>
          <w:smallCaps w:val="false"/>
          <w:color w:val="000000"/>
          <w:spacing w:val="0"/>
          <w:kern w:val="2"/>
          <w:sz w:val="18"/>
          <w:szCs w:val="18"/>
          <w:lang w:val="de-DE" w:eastAsia="zh-CN" w:bidi="hi-IN"/>
        </w:rPr>
        <w:t>Wobei</w:t>
      </w:r>
      <w:r>
        <w:rPr>
          <w:b w:val="false"/>
          <w:bCs w:val="false"/>
          <w:i w:val="false"/>
          <w:caps w:val="false"/>
          <w:smallCaps w:val="false"/>
          <w:color w:val="000000"/>
          <w:spacing w:val="0"/>
          <w:sz w:val="18"/>
          <w:szCs w:val="18"/>
        </w:rPr>
        <w:t xml:space="preserve"> für mich ist es jetzt noch philosophisch interessant, weil was bringt ihnen KLAUS SCHWABS Dystopia, wenn sie nicht up to date sind, erstens könnte Sie immer wer auf das Kreuz legen... wobei schwer zu sagen, aber generell Ich halte einfach nix von seiner Vision, zu viel Missbrauch möglich... irgendein Faschismus oder... dass wird nicht gut enden, eigentlich bekommen sie in ihrer TECHNOKRATIE all dass von was die STASI geträumt hat, und in welchen Länder angewendet? UND ICH BLEIBE DABEI, die WEF PHILOSOPHY funktioniert nicht und DIVINE SCIENCE beweist es und da kann sich der WEF noch so viel drüber aufregen, ändert nichts! Dass ist kein Verbrechen, sondern Anschauungssache ==&gt; und ihr könnt euer System aufbauen, und mein Plan wäre Ich </w:t>
      </w:r>
      <w:r>
        <w:rPr>
          <w:rFonts w:eastAsia="NSimSun" w:cs="Arial"/>
          <w:b w:val="false"/>
          <w:bCs w:val="false"/>
          <w:i w:val="false"/>
          <w:caps w:val="false"/>
          <w:smallCaps w:val="false"/>
          <w:color w:val="000000"/>
          <w:spacing w:val="0"/>
          <w:kern w:val="2"/>
          <w:sz w:val="18"/>
          <w:szCs w:val="18"/>
          <w:lang w:val="de-DE" w:eastAsia="zh-CN" w:bidi="hi-IN"/>
        </w:rPr>
        <w:t>verschwinde</w:t>
      </w:r>
      <w:r>
        <w:rPr>
          <w:b w:val="false"/>
          <w:bCs w:val="false"/>
          <w:i w:val="false"/>
          <w:caps w:val="false"/>
          <w:smallCaps w:val="false"/>
          <w:color w:val="000000"/>
          <w:spacing w:val="0"/>
          <w:sz w:val="18"/>
          <w:szCs w:val="18"/>
        </w:rPr>
        <w:t xml:space="preserve"> dann einfach, wie erklärt, weil wird mir zu amerikanisch, ihre Ideen! Und wieder zusammengefasst, </w:t>
      </w:r>
      <w:r>
        <w:rPr>
          <w:b w:val="false"/>
          <w:bCs w:val="false"/>
          <w:i w:val="false"/>
          <w:caps w:val="false"/>
          <w:smallCaps w:val="false"/>
          <w:color w:val="000000"/>
          <w:spacing w:val="0"/>
          <w:sz w:val="18"/>
          <w:szCs w:val="18"/>
          <w:shd w:fill="FFFF00" w:val="clear"/>
        </w:rPr>
        <w:t xml:space="preserve">Ich war der GEISTESKRANKE in Trunkenheit und </w:t>
      </w:r>
      <w:r>
        <w:rPr>
          <w:rFonts w:eastAsia="NSimSun" w:cs="Arial"/>
          <w:b w:val="false"/>
          <w:bCs w:val="false"/>
          <w:i w:val="false"/>
          <w:caps w:val="false"/>
          <w:smallCaps w:val="false"/>
          <w:color w:val="000000"/>
          <w:spacing w:val="0"/>
          <w:kern w:val="2"/>
          <w:sz w:val="18"/>
          <w:szCs w:val="18"/>
          <w:shd w:fill="FFFF00" w:val="clear"/>
          <w:lang w:val="de-DE" w:eastAsia="zh-CN" w:bidi="hi-IN"/>
        </w:rPr>
        <w:t>sie sind</w:t>
      </w:r>
      <w:r>
        <w:rPr>
          <w:b w:val="false"/>
          <w:bCs w:val="false"/>
          <w:i w:val="false"/>
          <w:caps w:val="false"/>
          <w:smallCaps w:val="false"/>
          <w:color w:val="000000"/>
          <w:spacing w:val="0"/>
          <w:sz w:val="18"/>
          <w:szCs w:val="18"/>
          <w:shd w:fill="FFFF00" w:val="clear"/>
        </w:rPr>
        <w:t xml:space="preserve"> die GEISTESKRANKEN seit Weihnachten, darfst hier nicht mehr wohnen etc..</w:t>
      </w:r>
    </w:p>
    <w:p>
      <w:pPr>
        <w:pStyle w:val="Textkrper"/>
        <w:bidi w:val="0"/>
        <w:jc w:val="left"/>
        <w:rPr>
          <w:rFonts w:ascii="Liberation Serif" w:hAnsi="Liberation Serif"/>
          <w:b w:val="false"/>
          <w:b w:val="false"/>
          <w:bCs w:val="false"/>
          <w:i w:val="false"/>
          <w:i w:val="false"/>
          <w:caps w:val="false"/>
          <w:smallCaps w:val="false"/>
          <w:color w:val="000000"/>
          <w:spacing w:val="0"/>
          <w:sz w:val="18"/>
          <w:szCs w:val="18"/>
        </w:rPr>
      </w:pPr>
      <w:r>
        <w:rPr>
          <w:b w:val="false"/>
          <w:bCs w:val="false"/>
          <w:i w:val="false"/>
          <w:caps w:val="false"/>
          <w:smallCaps w:val="false"/>
          <w:color w:val="000000"/>
          <w:spacing w:val="0"/>
          <w:sz w:val="18"/>
          <w:szCs w:val="18"/>
        </w:rPr>
      </w:r>
    </w:p>
    <w:p>
      <w:pPr>
        <w:pStyle w:val="Textkrper"/>
        <w:bidi w:val="0"/>
        <w:jc w:val="left"/>
        <w:rPr/>
      </w:pPr>
      <w:r>
        <w:rPr>
          <w:rFonts w:ascii="futura-lt-w01-light;futura-lt-w05-light;sans-serif" w:hAnsi="futura-lt-w01-light;futura-lt-w05-light;sans-serif"/>
          <w:b/>
          <w:bCs w:val="false"/>
          <w:i w:val="false"/>
          <w:caps w:val="false"/>
          <w:smallCaps w:val="false"/>
          <w:color w:val="000000"/>
          <w:spacing w:val="0"/>
          <w:sz w:val="18"/>
          <w:szCs w:val="18"/>
          <w:shd w:fill="3DFE4A" w:val="clear"/>
        </w:rPr>
        <w:t xml:space="preserve">==&gt; und die FRIEDENSHOSPITAL IDEE, dass gebe Ich Anderen, eine EINZIGE </w:t>
      </w:r>
      <w:r>
        <w:rPr>
          <w:rFonts w:eastAsia="NSimSun" w:cs="Arial" w:ascii="futura-lt-w01-light;futura-lt-w05-light;sans-serif" w:hAnsi="futura-lt-w01-light;futura-lt-w05-light;sans-serif"/>
          <w:b/>
          <w:bCs w:val="false"/>
          <w:i w:val="false"/>
          <w:caps w:val="false"/>
          <w:smallCaps w:val="false"/>
          <w:color w:val="000000"/>
          <w:spacing w:val="0"/>
          <w:kern w:val="2"/>
          <w:sz w:val="18"/>
          <w:szCs w:val="18"/>
          <w:shd w:fill="3DFE4A" w:val="clear"/>
          <w:lang w:val="de-DE" w:eastAsia="zh-CN" w:bidi="hi-IN"/>
        </w:rPr>
        <w:t>IDEE welche Ich ihnen noch geben könnte</w:t>
      </w:r>
      <w:r>
        <w:rPr>
          <w:rFonts w:ascii="futura-lt-w01-light;futura-lt-w05-light;sans-serif" w:hAnsi="futura-lt-w01-light;futura-lt-w05-light;sans-serif"/>
          <w:b/>
          <w:bCs w:val="false"/>
          <w:i w:val="false"/>
          <w:caps w:val="false"/>
          <w:smallCaps w:val="false"/>
          <w:color w:val="000000"/>
          <w:spacing w:val="0"/>
          <w:sz w:val="18"/>
          <w:szCs w:val="18"/>
          <w:shd w:fill="3DFE4A" w:val="clear"/>
        </w:rPr>
        <w:t xml:space="preserve">, also wenn Hospitäler voll sind, gebt mir keinen Platz, schriftlich niedergelegt! um Kosten zu sparen der Polizei geben (und dann wer Anderer schickt es an die entsprechende Stelle)... und das Hospital von Vielen bezahlt (geht sich leicht aus), damit verhinderns auch einen Aufstand...Und was die FPÖ sagt in ihren videos (weil online kenne Ich, aber nicht nur FPÖ), was Ich mich erinnere, sind einige 100e Ärzte, einfach im Kreis drehen, einmal dort arbeiten und jemand Anderer fix (jede Abteilung), Mischung zwischen Hospital und Praxis und feststellen ob mit oder wegen Covid im Krankenhaus, FERTIG (2te Absicherung, kostet </w:t>
      </w:r>
      <w:r>
        <w:rPr>
          <w:rFonts w:eastAsia="NSimSun" w:cs="Arial" w:ascii="futura-lt-w01-light;futura-lt-w05-light;sans-serif" w:hAnsi="futura-lt-w01-light;futura-lt-w05-light;sans-serif"/>
          <w:b/>
          <w:bCs w:val="false"/>
          <w:i w:val="false"/>
          <w:caps w:val="false"/>
          <w:smallCaps w:val="false"/>
          <w:color w:val="000000"/>
          <w:spacing w:val="0"/>
          <w:kern w:val="2"/>
          <w:sz w:val="18"/>
          <w:szCs w:val="18"/>
          <w:shd w:fill="3DFE4A" w:val="clear"/>
          <w:lang w:val="de-DE" w:eastAsia="zh-CN" w:bidi="hi-IN"/>
        </w:rPr>
        <w:t>Sie</w:t>
      </w:r>
      <w:r>
        <w:rPr>
          <w:rFonts w:ascii="futura-lt-w01-light;futura-lt-w05-light;sans-serif" w:hAnsi="futura-lt-w01-light;futura-lt-w05-light;sans-serif"/>
          <w:b/>
          <w:bCs w:val="false"/>
          <w:i w:val="false"/>
          <w:caps w:val="false"/>
          <w:smallCaps w:val="false"/>
          <w:color w:val="000000"/>
          <w:spacing w:val="0"/>
          <w:sz w:val="18"/>
          <w:szCs w:val="18"/>
          <w:shd w:fill="3DFE4A" w:val="clear"/>
        </w:rPr>
        <w:t xml:space="preserve"> fast nichts, weil es betrifft ja so Viele, vielleicht sogar 2 Millionen später), sicherts Frieden ab!... und zu bemerken, eventuell Viele könnten es mir nachmachen, hauen ab! Und der Staatsanwalt sagt, jetzt machens auf FRIEDENSAPOSTEL... ja und Sie haben mich in die Trunkenheit reingezogen, kann Ich auch sagen! Und eines fällt mir noch ein, müssens gar nicht einscannen, die Polizei kann es in kleinen Kisten verschicken (so viel ist es auch nicht), keine große extra Arbeit, aber dort wo es hingeht, da muss jemand sitzen und alles aufnehmen! oder JEDES Mitglied macht es von Haus aus, einscannen und verschicken... aber Lösung gibt es, ganz einfach </w:t>
      </w:r>
    </w:p>
    <w:p>
      <w:pPr>
        <w:pStyle w:val="Textkrper"/>
        <w:bidi w:val="0"/>
        <w:jc w:val="left"/>
        <w:rPr/>
      </w:pPr>
      <w:r>
        <w:rPr>
          <w:b w:val="false"/>
          <w:bCs w:val="false"/>
          <w:i w:val="false"/>
          <w:caps w:val="false"/>
          <w:smallCaps w:val="false"/>
          <w:color w:val="000000"/>
          <w:spacing w:val="0"/>
          <w:sz w:val="18"/>
          <w:szCs w:val="18"/>
          <w:shd w:fill="3DFE4A" w:val="clear"/>
        </w:rPr>
        <w:t xml:space="preserve">und wie gesagt:  </w:t>
      </w:r>
      <w:r>
        <w:rPr>
          <w:rFonts w:ascii="futura-lt-w01-light;futura-lt-w05-light;sans-serif" w:hAnsi="futura-lt-w01-light;futura-lt-w05-light;sans-serif"/>
          <w:b/>
          <w:bCs w:val="false"/>
          <w:i w:val="false"/>
          <w:caps w:val="false"/>
          <w:smallCaps w:val="false"/>
          <w:color w:val="000000"/>
          <w:spacing w:val="0"/>
          <w:sz w:val="18"/>
          <w:szCs w:val="18"/>
          <w:shd w:fill="3DFE4A" w:val="clear"/>
        </w:rPr>
        <w:t xml:space="preserve">Und Ich war der GEISTESKRANKE in Trunkenheit und Sie sind die GEISTESKRANKEN seit Weihnachten, darfst hier nicht mehr wohnen… und alle Meldungen seitens der Regierung, was wir sind… alle möglichen Namen uns gebend etc., quo vadis Wissenschaft? </w:t>
      </w:r>
    </w:p>
    <w:p>
      <w:pPr>
        <w:pStyle w:val="Textkrper"/>
        <w:bidi w:val="0"/>
        <w:jc w:val="left"/>
        <w:rPr>
          <w:rFonts w:ascii="Liberation Serif" w:hAnsi="Liberation Serif"/>
          <w:b w:val="false"/>
          <w:b w:val="false"/>
          <w:bCs w:val="false"/>
          <w:i w:val="false"/>
          <w:i w:val="false"/>
          <w:caps w:val="false"/>
          <w:smallCaps w:val="false"/>
          <w:color w:val="000000"/>
          <w:spacing w:val="0"/>
          <w:sz w:val="18"/>
          <w:szCs w:val="18"/>
          <w:shd w:fill="3DFE4A" w:val="clear"/>
        </w:rPr>
      </w:pPr>
      <w:r>
        <w:rPr>
          <w:b w:val="false"/>
          <w:bCs w:val="false"/>
          <w:i w:val="false"/>
          <w:caps w:val="false"/>
          <w:smallCaps w:val="false"/>
          <w:color w:val="000000"/>
          <w:spacing w:val="0"/>
          <w:sz w:val="18"/>
          <w:szCs w:val="18"/>
          <w:shd w:fill="3DFE4A" w:val="clear"/>
        </w:rPr>
      </w:r>
    </w:p>
    <w:p>
      <w:pPr>
        <w:pStyle w:val="Textkrper"/>
        <w:bidi w:val="0"/>
        <w:jc w:val="left"/>
        <w:rPr/>
      </w:pPr>
      <w:r>
        <w:rPr>
          <w:b w:val="false"/>
          <w:bCs w:val="false"/>
          <w:i w:val="false"/>
          <w:caps w:val="false"/>
          <w:smallCaps w:val="false"/>
          <w:color w:val="000000"/>
          <w:spacing w:val="0"/>
          <w:sz w:val="18"/>
          <w:szCs w:val="18"/>
          <w:shd w:fill="F5F5F5" w:val="clear"/>
        </w:rPr>
        <w:t xml:space="preserve">Und Ich kann es euch sagen, zu 99,9 Prozent, Sie können nicht davonlaufen, coronavirus... brauchens einfach das beste Antiviral und etc... auch IVM wirkt... die Impfung jetzt nicht mehr, viel zu schwach, und andre Sachen... und zusehen dass der Virus eingeht mit der Zeit... total versagt... Ja, Ich diskutiere eigentlich mit Niemanden mehr darüber (und ja wir haben die Mehrheit der Wissenschaftler, kann Ich beweisen, </w:t>
      </w:r>
      <w:r>
        <w:rPr>
          <w:b w:val="false"/>
          <w:bCs w:val="false"/>
          <w:i w:val="false"/>
          <w:caps w:val="false"/>
          <w:smallCaps w:val="false"/>
          <w:color w:val="000000"/>
          <w:spacing w:val="0"/>
          <w:sz w:val="18"/>
          <w:szCs w:val="18"/>
          <w:u w:val="single"/>
          <w:shd w:fill="F5F5F5" w:val="clear"/>
        </w:rPr>
        <w:t>Citation impact and social media visibility of Great Barrington and John Snow signatories for COVID-19 strategy | BMJ Open</w:t>
      </w:r>
      <w:r>
        <w:rPr>
          <w:b w:val="false"/>
          <w:bCs w:val="false"/>
          <w:i w:val="false"/>
          <w:caps w:val="false"/>
          <w:smallCaps w:val="false"/>
          <w:color w:val="000000"/>
          <w:spacing w:val="0"/>
          <w:sz w:val="18"/>
          <w:szCs w:val="18"/>
          <w:shd w:fill="F5F5F5" w:val="clear"/>
        </w:rPr>
        <w:t xml:space="preserve"> und etc.(obwohl das vax business ein trillion Dollar business ist, und research money fließt auch) , und Hygiene, ja, und pubs machen eher Probleme... sollen mehr auf sich selbst schauen und Ältere besonders schützen. Und über </w:t>
      </w:r>
      <w:r>
        <w:rPr>
          <w:rFonts w:eastAsia="NSimSun" w:cs="Arial"/>
          <w:b w:val="false"/>
          <w:bCs w:val="false"/>
          <w:i w:val="false"/>
          <w:caps w:val="false"/>
          <w:smallCaps w:val="false"/>
          <w:color w:val="000000"/>
          <w:spacing w:val="0"/>
          <w:kern w:val="2"/>
          <w:sz w:val="18"/>
          <w:szCs w:val="18"/>
          <w:shd w:fill="F5F5F5" w:val="clear"/>
          <w:lang w:val="de-DE" w:eastAsia="zh-CN" w:bidi="hi-IN"/>
        </w:rPr>
        <w:t>den 2ten Punkt, über dass</w:t>
      </w:r>
      <w:r>
        <w:rPr>
          <w:b w:val="false"/>
          <w:bCs w:val="false"/>
          <w:i w:val="false"/>
          <w:caps w:val="false"/>
          <w:smallCaps w:val="false"/>
          <w:color w:val="000000"/>
          <w:spacing w:val="0"/>
          <w:sz w:val="18"/>
          <w:szCs w:val="18"/>
          <w:shd w:fill="F5F5F5" w:val="clear"/>
        </w:rPr>
        <w:t xml:space="preserve"> gibt es keine große Diskussion mit </w:t>
      </w:r>
      <w:r>
        <w:rPr>
          <w:rFonts w:eastAsia="NSimSun" w:cs="Arial"/>
          <w:b w:val="false"/>
          <w:bCs w:val="false"/>
          <w:i w:val="false"/>
          <w:caps w:val="false"/>
          <w:smallCaps w:val="false"/>
          <w:color w:val="000000"/>
          <w:spacing w:val="0"/>
          <w:kern w:val="2"/>
          <w:sz w:val="18"/>
          <w:szCs w:val="18"/>
          <w:shd w:fill="F5F5F5" w:val="clear"/>
          <w:lang w:val="de-DE" w:eastAsia="zh-CN" w:bidi="hi-IN"/>
        </w:rPr>
        <w:t>dem Staatsanwalt</w:t>
      </w:r>
      <w:r>
        <w:rPr>
          <w:b w:val="false"/>
          <w:bCs w:val="false"/>
          <w:i w:val="false"/>
          <w:caps w:val="false"/>
          <w:smallCaps w:val="false"/>
          <w:color w:val="000000"/>
          <w:spacing w:val="0"/>
          <w:sz w:val="18"/>
          <w:szCs w:val="18"/>
          <w:shd w:fill="F5F5F5" w:val="clear"/>
        </w:rPr>
        <w:t>, weil Kinderimpfung habe Ich auch noch erwähnt: “For the second dose, one out of every 4515 children developed myocarditis-related hospitalization.”</w:t>
      </w:r>
      <w:r>
        <w:rPr>
          <w:b w:val="false"/>
          <w:bCs w:val="false"/>
          <w:i w:val="false"/>
          <w:caps w:val="false"/>
          <w:smallCaps w:val="false"/>
          <w:color w:val="000000"/>
          <w:spacing w:val="0"/>
          <w:sz w:val="18"/>
          <w:szCs w:val="18"/>
          <w:u w:val="single"/>
          <w:shd w:fill="F5F5F5" w:val="clear"/>
        </w:rPr>
        <w:t>Myocarditis Following COVID-19 BNT162b2 Vaccination Among Adolescents in Hong Kong | Adolescent Medicine | JAMA Pediatrics | JAMA Network</w:t>
      </w:r>
      <w:r>
        <w:rPr>
          <w:b w:val="false"/>
          <w:bCs w:val="false"/>
          <w:i w:val="false"/>
          <w:caps w:val="false"/>
          <w:smallCaps w:val="false"/>
          <w:color w:val="000000"/>
          <w:spacing w:val="0"/>
          <w:sz w:val="18"/>
          <w:szCs w:val="18"/>
          <w:shd w:fill="F5F5F5" w:val="clear"/>
        </w:rPr>
        <w:t> but more kids get problems... they dont need to land directly in hospital... so calculate it... and thats not the only problem with that vax und schon sehr früh in Pfitzer confidential Unterlagen ersichtlich:</w:t>
      </w:r>
      <w:r>
        <w:rPr>
          <w:b w:val="false"/>
          <w:bCs w:val="false"/>
          <w:sz w:val="18"/>
          <w:szCs w:val="18"/>
          <w:shd w:fill="F5F5F5" w:val="clear"/>
        </w:rPr>
        <w:t xml:space="preserve">Pfizer ist eindeutig besorgt über die Risiken einer Myokarditis (Herzmuskelentzündung) bei Kindern. Aus den Pfizer-eigenen Unterlagen zur Einverständniserklärung geht hervor, dass das Risiko einer Myokarditis bei 1 zu 1.000 liegen kann (siehe Seite 4 </w:t>
      </w:r>
      <w:r>
        <w:rPr>
          <w:b w:val="false"/>
          <w:bCs w:val="false"/>
          <w:sz w:val="18"/>
          <w:szCs w:val="18"/>
          <w:u w:val="single"/>
          <w:shd w:fill="F5F5F5" w:val="clear"/>
        </w:rPr>
        <w:t>Substudy-C.pdf (icandecide.org)</w:t>
      </w:r>
      <w:r>
        <w:rPr>
          <w:b w:val="false"/>
          <w:bCs w:val="false"/>
          <w:sz w:val="18"/>
          <w:szCs w:val="18"/>
          <w:shd w:fill="F5F5F5" w:val="clear"/>
        </w:rPr>
        <w:t xml:space="preserve"> und mit einer Dosis schauts ein bisschen besser aus, siehe erstes paper, aber nix ist hier perfekt, und erklärt warum, und wenn Sie Omikron haben, dann die 12 Prozent Schutz [und wie lange?, haben mehrere Studien], da müssen Sie kein Rechengenie sein… und wer weiß was noch später rauskommt, Ja gibt mehr zu sagen!!!, tut mir Leid</w:t>
      </w:r>
      <w:r>
        <w:rPr>
          <w:b w:val="false"/>
          <w:bCs w:val="false"/>
          <w:sz w:val="18"/>
          <w:szCs w:val="18"/>
          <w:shd w:fill="FFFF00" w:val="clear"/>
        </w:rPr>
        <w:t>,</w:t>
      </w:r>
      <w:r>
        <w:rPr>
          <w:b w:val="false"/>
          <w:bCs w:val="false"/>
          <w:sz w:val="18"/>
          <w:szCs w:val="18"/>
          <w:shd w:fill="F57F17" w:val="clear"/>
        </w:rPr>
        <w:t xml:space="preserve">==&gt; und wenn der STAATSANWALT von </w:t>
      </w:r>
      <w:r>
        <w:rPr>
          <w:rFonts w:eastAsia="NSimSun" w:cs="Arial"/>
          <w:b w:val="false"/>
          <w:bCs w:val="false"/>
          <w:color w:val="000000"/>
          <w:kern w:val="2"/>
          <w:sz w:val="18"/>
          <w:szCs w:val="18"/>
          <w:shd w:fill="F57F17" w:val="clear"/>
          <w:lang w:val="de-DE" w:eastAsia="zh-CN" w:bidi="hi-IN"/>
        </w:rPr>
        <w:t>DROHUNG</w:t>
      </w:r>
      <w:r>
        <w:rPr>
          <w:b w:val="false"/>
          <w:bCs w:val="false"/>
          <w:sz w:val="18"/>
          <w:szCs w:val="18"/>
          <w:shd w:fill="F57F17" w:val="clear"/>
        </w:rPr>
        <w:t xml:space="preserve"> spricht, hier haben Sie eine echte Körperverletzung vollführt mittels PROPAGANDA und da versteht NIEMAND einen Spass, sobald es um Kinder </w:t>
      </w:r>
      <w:r>
        <w:rPr>
          <w:rFonts w:eastAsia="NSimSun" w:cs="Arial"/>
          <w:b w:val="false"/>
          <w:bCs w:val="false"/>
          <w:color w:val="000000"/>
          <w:kern w:val="2"/>
          <w:sz w:val="18"/>
          <w:szCs w:val="18"/>
          <w:shd w:fill="F57F17" w:val="clear"/>
          <w:lang w:val="de-DE" w:eastAsia="zh-CN" w:bidi="hi-IN"/>
        </w:rPr>
        <w:t>geht</w:t>
      </w:r>
      <w:r>
        <w:rPr>
          <w:b w:val="false"/>
          <w:bCs w:val="false"/>
          <w:sz w:val="18"/>
          <w:szCs w:val="18"/>
          <w:shd w:fill="F57F17" w:val="clear"/>
        </w:rPr>
        <w:t xml:space="preserve">!!! , siehe, diesen Teil gebe Ich Niemanden... da müsste die Regierung weg, also wirklich... und JA, zu 99,9 Prozent in einer NEGATIV BILANZ, ==&gt; Ich würde sogar der FPÖ empfehlen es nicht einfach per video raus zubringen aber Ich habe keinen Kontakt mit ihnen… und die Trunkenheit emails eingestellt und JA alle Studien habe Ich hier nicht niedergeschrieben. </w:t>
      </w:r>
    </w:p>
    <w:p>
      <w:pPr>
        <w:pStyle w:val="Textkrper"/>
        <w:bidi w:val="0"/>
        <w:jc w:val="left"/>
        <w:rPr/>
      </w:pPr>
      <w:r>
        <w:rPr>
          <w:rFonts w:eastAsia="NSimSun" w:cs="Arial"/>
          <w:b w:val="false"/>
          <w:bCs w:val="false"/>
          <w:color w:val="000000"/>
          <w:kern w:val="2"/>
          <w:sz w:val="18"/>
          <w:szCs w:val="18"/>
          <w:shd w:fill="FFD740" w:val="clear"/>
          <w:lang w:val="de-DE" w:eastAsia="zh-CN" w:bidi="hi-IN"/>
        </w:rPr>
        <w:t>Und seitens der Regierung können Sie</w:t>
      </w:r>
      <w:r>
        <w:rPr>
          <w:b w:val="false"/>
          <w:bCs w:val="false"/>
          <w:sz w:val="18"/>
          <w:szCs w:val="18"/>
          <w:shd w:fill="FFD740" w:val="clear"/>
        </w:rPr>
        <w:t xml:space="preserve"> vieles auf VORSATZ schreiben, definitiv: 1) PCR Tests CT Wet, 2) mit oder wegen Covid im Krankenhaus, und sind nicht mal nach Hospitalisierungen gegangen 3) VAX Lüge (kriegens so nicht wirklich eine Zulassung, Kurzschutz oder wie Sie es nennen wollen) und andere Länder haben 4) Lockdowns längst abgeschrieben aber hier propaganda (100 Prozent funktioniert) und Ja, ist in Relation zu stellen mit wirtschaftlichen Schaden aber auch psychische Problem etc. 5) Omikron Grippe getrimmt als wäre es der Superkiller und dann 6) dieser Punkt 5 fließt EXTREM ein wegen Kinderimpfung und Propaganda (aber auch leicht mit Zwang herbeigeführt - Wien Regeln, und EINSCHÜCHTERUNG – Doktoren gekündigt etc., wer straft Sie, NIEMAND, und große Klappe!), ja, liegen mit Kosten(Nebenwirkungen) versus Nutzen total daneben bei Kinder 7) Genesene auf 3 Monate verkürzen?!!!, 8) Datenmanipulation ==&gt; Pandemie der Ungeimpften?????????? etc., 9) und natürlich noch die weitere Anzeige was Myrocarditis betrifft, Mückstein hat es nicht eingefügt 10) ÖFFENTLICHE Ruhe in Gefahr gebracht!, ja und Vertrauensverlust ist ihr Problem=======&gt; WENN ES ZUSAMMENBRICHT (wie Ich es über Omikron vorhergesagt habe) und Sie es nicht wahr haben wollen, dann bricht auch die Regierung komplett zusammen und darum ganz klar der VORSATZ ersichtlich....100 Prozent! ===&gt; weil sonst greifen </w:t>
      </w:r>
      <w:r>
        <w:rPr>
          <w:rFonts w:eastAsia="NSimSun" w:cs="Arial"/>
          <w:b w:val="false"/>
          <w:bCs w:val="false"/>
          <w:color w:val="000000"/>
          <w:kern w:val="2"/>
          <w:sz w:val="18"/>
          <w:szCs w:val="18"/>
          <w:shd w:fill="FFD740" w:val="clear"/>
          <w:lang w:val="de-DE" w:eastAsia="zh-CN" w:bidi="hi-IN"/>
        </w:rPr>
        <w:t>Sie sich</w:t>
      </w:r>
      <w:r>
        <w:rPr>
          <w:b w:val="false"/>
          <w:bCs w:val="false"/>
          <w:sz w:val="18"/>
          <w:szCs w:val="18"/>
          <w:shd w:fill="FFD740" w:val="clear"/>
        </w:rPr>
        <w:t xml:space="preserve"> am Kopf und sagen... da passt es ja hinten und vorne nicht...LOGISCH!========&gt;ALSO DA HABEN WIR: DROHUNG versus KÖRPERVERLETZUNG (Kinder, hochgerechnet), AFFEKT versus VORSATZ (WEF Dystopia können wir ignorieren, dann sagen wir IMPFPFLICHT), OPFER (Milgram Experiment aber Trunkenheit selbst eingebrockt) versus TÄTER (Verhetzung), MENSCHENFREUND („Gottes Kind“, hier etwas lustig für Sie) versus MENSCHENVERACHTER („Pseudo-Faschist“) = und im Ernst, es war VORSATZ seitens der Regierung</w:t>
      </w:r>
    </w:p>
    <w:p>
      <w:pPr>
        <w:pStyle w:val="Textkrper"/>
        <w:rPr/>
      </w:pPr>
      <w:r>
        <w:rPr>
          <w:b w:val="false"/>
          <w:bCs w:val="false"/>
          <w:color w:val="000000"/>
          <w:sz w:val="18"/>
          <w:szCs w:val="18"/>
        </w:rPr>
        <w:br/>
      </w:r>
      <w:r>
        <w:rPr>
          <w:b/>
          <w:bCs/>
          <w:color w:val="000000"/>
          <w:sz w:val="28"/>
          <w:szCs w:val="28"/>
        </w:rPr>
        <w:t>Und man muss sich fragen, wie in jedem Streit, wer hat angefangen?, AKTION - REAKTION</w:t>
      </w:r>
      <w:r>
        <w:rPr>
          <w:b w:val="false"/>
          <w:bCs w:val="false"/>
          <w:color w:val="000000"/>
          <w:sz w:val="18"/>
          <w:szCs w:val="18"/>
        </w:rPr>
        <w:t xml:space="preserve"> (in Trunkenheit), JA Ich habe mit der Verhetzung nicht angefangen, keine Solidarität mit Ungeimpften usw., es waren ja sehr viele Meldungen und immer dumme Verallgemeinerungen benutzt. Und die Familienstreits zu Weihnachten hat auch niemand erfunden!!! Und dann kann man sich fragen ob überhaupt die Wissenschaft auf ihrer Seite war, quasi können Sie sich zumindest teilweise rechtfertigen? und die ANTWORT ist NEIN, siehe "Staatsanwaltschaftsschreiben 37 with Addendum"! Und dann kann noch hinzugefügt werden dass Leute einfach impfen gehen wenn VERTRAUEN vorherrscht etc... siehe andere Länder, und vielleicht werden Sie sagen dass Sie es mit dieser Hetze und etc. es geschafft haben 3 Prozent mehr zu impfen. Erstens bringt </w:t>
      </w:r>
      <w:r>
        <w:rPr>
          <w:rFonts w:eastAsia="NSimSun" w:cs="Arial"/>
          <w:b w:val="false"/>
          <w:bCs w:val="false"/>
          <w:color w:val="000000"/>
          <w:kern w:val="2"/>
          <w:sz w:val="18"/>
          <w:szCs w:val="18"/>
          <w:lang w:val="de-DE" w:eastAsia="zh-CN" w:bidi="hi-IN"/>
        </w:rPr>
        <w:t>es ihnen</w:t>
      </w:r>
      <w:r>
        <w:rPr>
          <w:b w:val="false"/>
          <w:bCs w:val="false"/>
          <w:color w:val="000000"/>
          <w:sz w:val="18"/>
          <w:szCs w:val="18"/>
        </w:rPr>
        <w:t xml:space="preserve"> nichts und zweitens ist es nicht fix! 100 Prozent liegen Sie falsch! Und dann muss man sich fragen wer mit der EINSCHÜCHTERUNG begonnen hat wie: du darfst hier nicht mehr wohnen und etc.... </w:t>
      </w:r>
      <w:r>
        <w:rPr>
          <w:b w:val="false"/>
          <w:bCs w:val="false"/>
          <w:color w:val="000000"/>
          <w:sz w:val="18"/>
          <w:szCs w:val="18"/>
          <w:shd w:fill="FFFF00" w:val="clear"/>
        </w:rPr>
        <w:t>Und hier sage Ich zu meiner Verteidigung, man denkt nicht immer dran klagen zu können oder... darum auch meine REAKTION! wobei solche Einschüchterungen gehen mit der schlimmsten Androhung einher, so wie es gesagt wurde, du darfst hier nicht mehr wohnen, hohe Strafen etc.!</w:t>
      </w:r>
      <w:r>
        <w:rPr>
          <w:b w:val="false"/>
          <w:bCs w:val="false"/>
          <w:color w:val="000000"/>
          <w:sz w:val="18"/>
          <w:szCs w:val="18"/>
        </w:rPr>
        <w:t xml:space="preserve"> </w:t>
      </w:r>
      <w:r>
        <w:rPr>
          <w:b w:val="false"/>
          <w:bCs w:val="false"/>
          <w:color w:val="000000"/>
          <w:sz w:val="18"/>
          <w:szCs w:val="18"/>
          <w:shd w:fill="FFFF00" w:val="clear"/>
        </w:rPr>
        <w:t xml:space="preserve">Und Ich habe </w:t>
      </w:r>
      <w:r>
        <w:rPr>
          <w:rFonts w:eastAsia="NSimSun" w:cs="Arial"/>
          <w:b w:val="false"/>
          <w:bCs w:val="false"/>
          <w:color w:val="000000"/>
          <w:kern w:val="2"/>
          <w:sz w:val="18"/>
          <w:szCs w:val="18"/>
          <w:shd w:fill="FFFF00" w:val="clear"/>
          <w:lang w:val="de-DE" w:eastAsia="zh-CN" w:bidi="hi-IN"/>
        </w:rPr>
        <w:t>ihnen</w:t>
      </w:r>
      <w:r>
        <w:rPr>
          <w:b w:val="false"/>
          <w:bCs w:val="false"/>
          <w:color w:val="000000"/>
          <w:sz w:val="18"/>
          <w:szCs w:val="18"/>
          <w:shd w:fill="FFFF00" w:val="clear"/>
        </w:rPr>
        <w:t xml:space="preserve"> gesagt Herr Staatsanwalt dass Ich nicht mehr trinke [und demzufolge so etwas wie mit den emails wird nicht mehr vorkommen, zu 99,9 Prozent versichere Ich es ihnen]</w:t>
      </w:r>
      <w:r>
        <w:rPr>
          <w:b w:val="false"/>
          <w:bCs w:val="false"/>
          <w:color w:val="000000"/>
          <w:sz w:val="18"/>
          <w:szCs w:val="18"/>
        </w:rPr>
        <w:t xml:space="preserve">... </w:t>
      </w:r>
      <w:r>
        <w:rPr>
          <w:b w:val="false"/>
          <w:bCs w:val="false"/>
          <w:color w:val="000000"/>
          <w:sz w:val="18"/>
          <w:szCs w:val="18"/>
          <w:shd w:fill="3DFE4A" w:val="clear"/>
        </w:rPr>
        <w:t>also Ich würde das Land verlassen wenn es so weitergeht, habe Pläne.</w:t>
      </w:r>
      <w:r>
        <w:rPr>
          <w:b w:val="false"/>
          <w:bCs w:val="false"/>
          <w:color w:val="000000"/>
          <w:sz w:val="18"/>
          <w:szCs w:val="18"/>
        </w:rPr>
        <w:t xml:space="preserve"> U</w:t>
      </w:r>
      <w:r>
        <w:rPr>
          <w:b/>
          <w:bCs/>
          <w:color w:val="000000"/>
          <w:sz w:val="18"/>
          <w:szCs w:val="18"/>
        </w:rPr>
        <w:t>nd was das Land betrifft, dieses Land ist mir zu korrupt geworden!!!!!!!!!</w:t>
      </w:r>
      <w:r>
        <w:rPr>
          <w:b w:val="false"/>
          <w:bCs w:val="false"/>
          <w:color w:val="000000"/>
          <w:sz w:val="18"/>
          <w:szCs w:val="18"/>
        </w:rPr>
        <w:t xml:space="preserve"> Und Ja, Ich habe noch ~ 46 Studien über das VAX (sinnvolle Studien, peer review), </w:t>
      </w:r>
      <w:r>
        <w:rPr>
          <w:rFonts w:eastAsia="NSimSun" w:cs="Arial"/>
          <w:b w:val="false"/>
          <w:bCs w:val="false"/>
          <w:color w:val="000000"/>
          <w:kern w:val="2"/>
          <w:sz w:val="18"/>
          <w:szCs w:val="18"/>
          <w:lang w:val="de-DE" w:eastAsia="zh-CN" w:bidi="hi-IN"/>
        </w:rPr>
        <w:t>ja, füge Ich gleich hinzu</w:t>
      </w:r>
      <w:r>
        <w:rPr>
          <w:b w:val="false"/>
          <w:bCs w:val="false"/>
          <w:color w:val="000000"/>
          <w:sz w:val="18"/>
          <w:szCs w:val="18"/>
        </w:rPr>
        <w:t xml:space="preserve">, Infektions-Risiko? etc... da ist ENDE GELÄNDE (sorry für die Wortwahl, fällt nix anderes ein)! </w:t>
      </w:r>
    </w:p>
    <w:p>
      <w:pPr>
        <w:pStyle w:val="Textkrper"/>
        <w:rPr/>
      </w:pPr>
      <w:r>
        <w:rPr>
          <w:b w:val="false"/>
          <w:bCs w:val="false"/>
          <w:color w:val="000000"/>
          <w:sz w:val="18"/>
          <w:szCs w:val="18"/>
        </w:rPr>
        <w:t xml:space="preserve">Und Ich wiederhole, NEIN, so bin Ich halt, wenn es um circular economy oder e cars oder Unkraut Roboter oder... geht, Ich schau mir einfach alles an (und irgendwo habe Ich auch gesagt, die FPÖ ist mir ein bisschen zu dumm, und was das Thema hier betrifft, wenn Ich ein PROBLEM habe wie JETZT, Ich muss wieder tiefer in die Materie eintauchen==&gt; und Ich glaube an keine Partei, in meiner Zukunftsvision wird es anders aufgeteilt, weil z.B. GRÜN bleibt sowieso usw., da gibt es sustainability und environmental index und ETGA, wheel city (fully circular, somit Kriege vermeiden) an dem kommt man nicht dran vorbei, usw.und Ja, </w:t>
      </w:r>
      <w:r>
        <w:rPr>
          <w:b w:val="false"/>
          <w:bCs w:val="false"/>
          <w:color w:val="FFFFFF"/>
          <w:sz w:val="18"/>
          <w:szCs w:val="18"/>
          <w:shd w:fill="2BB339" w:val="clear"/>
        </w:rPr>
        <w:t>schon mit Wahlen, Volksbegehren...usw.my future city model)</w:t>
      </w:r>
      <w:r>
        <w:rPr>
          <w:b w:val="false"/>
          <w:bCs w:val="false"/>
          <w:color w:val="000000"/>
          <w:sz w:val="18"/>
          <w:szCs w:val="18"/>
        </w:rPr>
        <w:t xml:space="preserve">! </w:t>
      </w:r>
    </w:p>
    <w:p>
      <w:pPr>
        <w:pStyle w:val="Textkrper"/>
        <w:rPr/>
      </w:pPr>
      <w:r>
        <w:rPr>
          <w:b w:val="false"/>
          <w:bCs w:val="false"/>
          <w:color w:val="000000"/>
          <w:sz w:val="36"/>
          <w:szCs w:val="36"/>
        </w:rPr>
        <w:t xml:space="preserve">Und Nein Ich bin nicht in der Wildnis geboren aber manchmal komm Ich mir vor wie Mogli im Dschungel. Die Schlange hypnotisiert Alle. Mogli hat ein paar gärende Früchte gegessen, und das Gesetz des Dschungels herrscht! herrscht! </w:t>
      </w:r>
    </w:p>
    <w:p>
      <w:pPr>
        <w:pStyle w:val="Textkrper"/>
        <w:rPr/>
      </w:pPr>
      <w:r>
        <w:rPr>
          <w:b w:val="false"/>
          <w:bCs w:val="false"/>
          <w:color w:val="000000"/>
          <w:sz w:val="18"/>
          <w:szCs w:val="18"/>
        </w:rPr>
        <w:t xml:space="preserve">UND ICH BEDAUERE MEINEN FEHLER ZUTIEFST, WEIL ICH WILL MIT </w:t>
      </w:r>
      <w:r>
        <w:rPr>
          <w:rFonts w:eastAsia="NSimSun" w:cs="Arial"/>
          <w:b w:val="false"/>
          <w:bCs w:val="false"/>
          <w:color w:val="000000"/>
          <w:kern w:val="2"/>
          <w:sz w:val="18"/>
          <w:szCs w:val="18"/>
          <w:lang w:val="de-DE" w:eastAsia="zh-CN" w:bidi="hi-IN"/>
        </w:rPr>
        <w:t>IHNEN</w:t>
      </w:r>
      <w:r>
        <w:rPr>
          <w:b w:val="false"/>
          <w:bCs w:val="false"/>
          <w:color w:val="000000"/>
          <w:sz w:val="18"/>
          <w:szCs w:val="18"/>
        </w:rPr>
        <w:t xml:space="preserve"> NICHTS MEHR ZU TUN HABEN, das VFGH Urteil: Lockdown für Ungeimpfte war gesetzeskonform, Ich will nur noch [später] das Land verlassen, ihr seits gestorben für mich, und Ich mache halt einfach die Widerklage! bleibt nichts anderes übrig! Und sorry für die Direktheit!</w:t>
      </w:r>
    </w:p>
    <w:p>
      <w:pPr>
        <w:pStyle w:val="Textkrper"/>
        <w:rPr/>
      </w:pPr>
      <w:r>
        <w:rPr>
          <w:b w:val="false"/>
          <w:bCs w:val="false"/>
          <w:color w:val="000000"/>
          <w:sz w:val="18"/>
          <w:szCs w:val="18"/>
        </w:rPr>
        <w:t xml:space="preserve">Und nochmals ja es stimmt, Ich nehme keine Nerven Medikamente, aber so wirkt Alkohol auf mich, psychisch, Verwirrung... vertrage es nicht, darum die Erklärung! </w:t>
      </w:r>
    </w:p>
    <w:p>
      <w:pPr>
        <w:pStyle w:val="Textkrper"/>
        <w:rPr>
          <w:color w:val="000000"/>
        </w:rPr>
      </w:pPr>
      <w:r>
        <w:rPr>
          <w:color w:val="000000"/>
        </w:rPr>
      </w:r>
    </w:p>
    <w:p>
      <w:pPr>
        <w:pStyle w:val="Textkrper"/>
        <w:rPr/>
      </w:pPr>
      <w:r>
        <w:rPr>
          <w:color w:val="000000"/>
        </w:rPr>
        <w:t>HIER noch ein paar Studien und dann noch ein abschließendes Wort:</w:t>
      </w:r>
    </w:p>
    <w:p>
      <w:pPr>
        <w:pStyle w:val="Textkrper"/>
        <w:spacing w:before="0" w:after="140"/>
        <w:rPr/>
      </w:pPr>
      <w:r>
        <w:rPr>
          <w:rFonts w:ascii="Libre Caslon Text;serif" w:hAnsi="Libre Caslon Text;serif"/>
          <w:b w:val="false"/>
          <w:i w:val="false"/>
          <w:caps w:val="false"/>
          <w:smallCaps w:val="false"/>
          <w:color w:val="3D1600"/>
          <w:spacing w:val="0"/>
          <w:sz w:val="20"/>
          <w:szCs w:val="20"/>
        </w:rPr>
        <w:t>1) </w:t>
      </w:r>
      <w:hyperlink r:id="rId2">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Gazit et al</w:t>
        </w:r>
      </w:hyperlink>
      <w:r>
        <w:rPr>
          <w:rFonts w:ascii="Libre Caslon Text;serif" w:hAnsi="Libre Caslon Text;serif"/>
          <w:b w:val="false"/>
          <w:i w:val="false"/>
          <w:caps w:val="false"/>
          <w:smallCaps w:val="false"/>
          <w:color w:val="3D1600"/>
          <w:spacing w:val="0"/>
          <w:sz w:val="20"/>
          <w:szCs w:val="20"/>
        </w:rPr>
        <w:t>. out of Israel showed that “SARS-CoV-2-naïve vaccinees had a 13-fold (95% CI, 8-21) increased risk for breakthrough infection with the Delta variant compared to those previously infected.” When adjusting for the time of disease/vaccine, there was a 27-fold increased risk (95% CI, 13-57).</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 Ignoring the risk of infection, given that someone was infected, </w:t>
      </w:r>
      <w:hyperlink r:id="rId3">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Acharya et al</w:t>
        </w:r>
      </w:hyperlink>
      <w:r>
        <w:rPr>
          <w:rFonts w:ascii="Libre Caslon Text;serif" w:hAnsi="Libre Caslon Text;serif"/>
          <w:b w:val="false"/>
          <w:i w:val="false"/>
          <w:caps w:val="false"/>
          <w:smallCaps w:val="false"/>
          <w:color w:val="3D1600"/>
          <w:spacing w:val="0"/>
          <w:sz w:val="20"/>
          <w:szCs w:val="20"/>
        </w:rPr>
        <w:t>. found “no significant difference in cycle threshold values between vaccinated and unvaccinated, asymptomatic and symptomatic groups infected with SARS-CoV-2 Delta.”</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 </w:t>
      </w:r>
      <w:hyperlink r:id="rId4">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Riemersma et al</w:t>
        </w:r>
      </w:hyperlink>
      <w:r>
        <w:rPr>
          <w:rFonts w:ascii="Libre Caslon Text;serif" w:hAnsi="Libre Caslon Text;serif"/>
          <w:b w:val="false"/>
          <w:i w:val="false"/>
          <w:caps w:val="false"/>
          <w:smallCaps w:val="false"/>
          <w:color w:val="3D1600"/>
          <w:spacing w:val="0"/>
          <w:sz w:val="20"/>
          <w:szCs w:val="20"/>
        </w:rPr>
        <w:t>. found “no difference in viral loads when comparing unvaccinated individuals to those who have vaccine “breakthrough” infections. Furthermore, individuals with vaccine breakthrough infections frequently test positive with viral loads consistent with the ability to shed infectious viruses.” Results indicate that “if vaccinated individuals become infected with the delta variant, they may be sources of SARS-CoV-2 transmission to others.” They reported “low Ct values (&lt;25) in 212 of 310 fully vaccinated (68%) and 246 of 389 (63%) unvaccinated individuals. Testing a subset of these low-Ct samples revealed infectious SARS-CoV-2 in 15 of 17 specimens (88%) from unvaccinated individuals and 37 of 39 (95%) from vaccinated people.”</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4) In a study from Qatar, </w:t>
      </w:r>
      <w:hyperlink r:id="rId5">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Chemaitelly et al</w:t>
        </w:r>
      </w:hyperlink>
      <w:r>
        <w:rPr>
          <w:rFonts w:ascii="Libre Caslon Text;serif" w:hAnsi="Libre Caslon Text;serif"/>
          <w:b w:val="false"/>
          <w:i w:val="false"/>
          <w:caps w:val="false"/>
          <w:smallCaps w:val="false"/>
          <w:color w:val="3D1600"/>
          <w:spacing w:val="0"/>
          <w:sz w:val="20"/>
          <w:szCs w:val="20"/>
        </w:rPr>
        <w:t>. reported vaccine efficacy (Pfizer) against severe and fatal disease, with efficacy in the 85-95% range at least until 24 weeks after the second dose. As a contrast, the efficacy against infection waned down to around 30% at 15-19 weeks after the second dose.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5) From Wisconsin, </w:t>
      </w:r>
      <w:hyperlink r:id="rId6">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Riemersma et al.</w:t>
        </w:r>
      </w:hyperlink>
      <w:r>
        <w:rPr>
          <w:rFonts w:ascii="Libre Caslon Text;serif" w:hAnsi="Libre Caslon Text;serif"/>
          <w:b w:val="false"/>
          <w:i w:val="false"/>
          <w:caps w:val="false"/>
          <w:smallCaps w:val="false"/>
          <w:color w:val="3D1600"/>
          <w:spacing w:val="0"/>
          <w:sz w:val="20"/>
          <w:szCs w:val="20"/>
        </w:rPr>
        <w:t> reported that vaccinated individuals who get infected with the Delta variant can transmit SARS-CoV-2 to others. They found an elevated viral load in the unvaccinated and vaccinated symptomatic persons (68% and 69% respectively, 158/232 and 156/225). Moreover, in the asymptomatic persons, they uncovered elevated viral loads (29% and 82% respectively) in the unvaccinated and the vaccinated respectively. This suggests that the vaccinated can be infected, harbor, cultivate, and transmit the virus readily and unknowingly.</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6) </w:t>
      </w:r>
      <w:hyperlink r:id="rId7">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Subramanian</w:t>
        </w:r>
      </w:hyperlink>
      <w:r>
        <w:rPr>
          <w:rFonts w:ascii="Libre Caslon Text;serif" w:hAnsi="Libre Caslon Text;serif"/>
          <w:b w:val="false"/>
          <w:i w:val="false"/>
          <w:caps w:val="false"/>
          <w:smallCaps w:val="false"/>
          <w:color w:val="3D1600"/>
          <w:spacing w:val="0"/>
          <w:sz w:val="20"/>
          <w:szCs w:val="20"/>
        </w:rPr>
        <w:t> reported that “at the country-level, there appears to be no discernable relationship between percentage of population fully vaccinated and new COVID-19 cases.” When comparing 2947 counties in the United States, there were slightly less cases in more vaccinated locations. In other words, there is no clear discernable relationship .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7) </w:t>
      </w:r>
      <w:hyperlink r:id="rId8">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Chau et al</w:t>
        </w:r>
      </w:hyperlink>
      <w:r>
        <w:rPr>
          <w:rFonts w:ascii="Libre Caslon Text;serif" w:hAnsi="Libre Caslon Text;serif"/>
          <w:b w:val="false"/>
          <w:i w:val="false"/>
          <w:caps w:val="false"/>
          <w:smallCaps w:val="false"/>
          <w:color w:val="3D1600"/>
          <w:spacing w:val="0"/>
          <w:sz w:val="20"/>
          <w:szCs w:val="20"/>
        </w:rPr>
        <w:t>. looked at transmission of SARS-CoV-2 Delta variant among vaccinated healthcare workers in Vietnams. Of 69 healthcare workers that tested positive for SARS-CoV-2, 62 participated in the clinical study, all of whom recovered. For 23 of them, complete-genome sequences were obtained, and all belonged to the Delta variant. “Viral loads of breakthrough Delta variant infection cases were 251 times higher than those of cases infected with old strains detected between March-April 2020”.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8) In Barnstable, Massachusetts, </w:t>
      </w:r>
      <w:hyperlink r:id="rId9">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Brown et al </w:t>
        </w:r>
      </w:hyperlink>
      <w:r>
        <w:rPr>
          <w:rFonts w:ascii="Libre Caslon Text;serif" w:hAnsi="Libre Caslon Text;serif"/>
          <w:b w:val="false"/>
          <w:i w:val="false"/>
          <w:caps w:val="false"/>
          <w:smallCaps w:val="false"/>
          <w:color w:val="3D1600"/>
          <w:spacing w:val="0"/>
          <w:sz w:val="20"/>
          <w:szCs w:val="20"/>
        </w:rPr>
        <w:t>found that among 469 cases of COVID-19, 74% were fully vaccinated, and that “the vaccinated had on average more virus in their nose than the unvaccinated who were infected.”</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9) Reporting on a </w:t>
      </w:r>
      <w:hyperlink r:id="rId10">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nosocomial hospital outbreak</w:t>
        </w:r>
      </w:hyperlink>
      <w:r>
        <w:rPr>
          <w:rFonts w:ascii="Libre Caslon Text;serif" w:hAnsi="Libre Caslon Text;serif"/>
          <w:b w:val="false"/>
          <w:i w:val="false"/>
          <w:caps w:val="false"/>
          <w:smallCaps w:val="false"/>
          <w:color w:val="3D1600"/>
          <w:spacing w:val="0"/>
          <w:sz w:val="20"/>
          <w:szCs w:val="20"/>
        </w:rPr>
        <w:t> in Finland, Hetemäli et al. observed that “both symptomatic and asymptomatic infections were found among vaccinated health care workers, and secondary transmission occurred from those with symptomatic infections despite use of personal protective equipment.”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10) In a </w:t>
      </w:r>
      <w:r>
        <w:fldChar w:fldCharType="begin"/>
      </w:r>
      <w:r>
        <w:rPr>
          <w:rStyle w:val="Internetverknpfung"/>
          <w:smallCaps w:val="false"/>
          <w:caps w:val="false"/>
          <w:dstrike w:val="false"/>
          <w:strike w:val="false"/>
          <w:sz w:val="20"/>
          <w:spacing w:val="0"/>
          <w:i w:val="false"/>
          <w:u w:val="none"/>
          <w:b w:val="false"/>
          <w:effect w:val="none"/>
          <w:shd w:fill="auto" w:val="clear"/>
          <w:szCs w:val="20"/>
          <w:bdr w:val="single" w:sz="18" w:space="1" w:color="DDDDDD"/>
          <w:rFonts w:ascii="Libre Caslon Text;serif" w:hAnsi="Libre Caslon Text;serif"/>
          <w:color w:val="AC3900"/>
        </w:rPr>
        <w:instrText> HYPERLINK "https://www.eurosurveillance.org/content/10.2807/1560-7917.ES.2021.26.39.2100822" \l "html_fulltext"</w:instrText>
      </w:r>
      <w:r>
        <w:rPr>
          <w:rStyle w:val="Internetverknpfung"/>
          <w:smallCaps w:val="false"/>
          <w:caps w:val="false"/>
          <w:dstrike w:val="false"/>
          <w:strike w:val="false"/>
          <w:sz w:val="20"/>
          <w:spacing w:val="0"/>
          <w:i w:val="false"/>
          <w:u w:val="none"/>
          <w:b w:val="false"/>
          <w:effect w:val="none"/>
          <w:shd w:fill="auto" w:val="clear"/>
          <w:szCs w:val="20"/>
          <w:bdr w:val="single" w:sz="18" w:space="1" w:color="DDDDDD"/>
          <w:rFonts w:ascii="Libre Caslon Text;serif" w:hAnsi="Libre Caslon Text;serif"/>
          <w:color w:val="AC3900"/>
        </w:rPr>
        <w:fldChar w:fldCharType="separate"/>
      </w:r>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hospital outbreak</w:t>
      </w:r>
      <w:r>
        <w:rPr>
          <w:rStyle w:val="Internetverknpfung"/>
          <w:smallCaps w:val="false"/>
          <w:caps w:val="false"/>
          <w:dstrike w:val="false"/>
          <w:strike w:val="false"/>
          <w:sz w:val="20"/>
          <w:spacing w:val="0"/>
          <w:i w:val="false"/>
          <w:u w:val="none"/>
          <w:b w:val="false"/>
          <w:effect w:val="none"/>
          <w:shd w:fill="auto" w:val="clear"/>
          <w:szCs w:val="20"/>
          <w:bdr w:val="single" w:sz="18" w:space="1" w:color="DDDDDD"/>
          <w:rFonts w:ascii="Libre Caslon Text;serif" w:hAnsi="Libre Caslon Text;serif"/>
          <w:color w:val="AC3900"/>
        </w:rPr>
        <w:fldChar w:fldCharType="end"/>
      </w:r>
      <w:r>
        <w:rPr>
          <w:rFonts w:ascii="Libre Caslon Text;serif" w:hAnsi="Libre Caslon Text;serif"/>
          <w:b w:val="false"/>
          <w:i w:val="false"/>
          <w:caps w:val="false"/>
          <w:smallCaps w:val="false"/>
          <w:color w:val="3D1600"/>
          <w:spacing w:val="0"/>
          <w:sz w:val="20"/>
          <w:szCs w:val="20"/>
        </w:rPr>
        <w:t> investigation in Israel, Shitrit et al. observed “high transmissibility of the SARS-CoV-2 Delta variant among twice vaccinated and masked individuals.” They added that “this suggests some waning of immunity, albeit still providing protection for individuals without comorbidities.”</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11) In the </w:t>
      </w:r>
      <w:hyperlink r:id="rId11">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UK COVID-19 vaccine Surveillance Report for week #42</w:t>
        </w:r>
      </w:hyperlink>
      <w:r>
        <w:rPr>
          <w:rFonts w:ascii="Libre Caslon Text;serif" w:hAnsi="Libre Caslon Text;serif"/>
          <w:b w:val="false"/>
          <w:i w:val="false"/>
          <w:caps w:val="false"/>
          <w:smallCaps w:val="false"/>
          <w:color w:val="3D1600"/>
          <w:spacing w:val="0"/>
          <w:sz w:val="20"/>
          <w:szCs w:val="20"/>
        </w:rPr>
        <w:t>, it was noted that there is “waning of the N antibody response over time” and “that N antibody levels appear to be lower in individuals who acquire infection following 2 doses of vaccination.” The same report (Table 2, page 13), shows the in the older age groups above 30, the double vaccinated persons have greater infection risk than the unvaccinated, presumably because the latter group include more people with stronger natural immunity from prior Covid disease. As a contrast, the vaccinated people had a lower risk of death than the unvaccinated, across all age groups, indicating that vaccines provide more protection against death than against infection.  See also </w:t>
      </w:r>
      <w:hyperlink r:id="rId12"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UK PHE reports 43, 44, 45, 46</w:t>
        </w:r>
      </w:hyperlink>
      <w:r>
        <w:rPr>
          <w:rFonts w:ascii="Libre Caslon Text;serif" w:hAnsi="Libre Caslon Text;serif"/>
          <w:b w:val="false"/>
          <w:i w:val="false"/>
          <w:caps w:val="false"/>
          <w:smallCaps w:val="false"/>
          <w:color w:val="3D1600"/>
          <w:spacing w:val="0"/>
          <w:sz w:val="20"/>
          <w:szCs w:val="20"/>
        </w:rPr>
        <w:t> for similar data.</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12) In Israel, </w:t>
      </w:r>
      <w:hyperlink r:id="rId13">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Levin et al</w:t>
        </w:r>
      </w:hyperlink>
      <w:r>
        <w:rPr>
          <w:rFonts w:ascii="Libre Caslon Text;serif" w:hAnsi="Libre Caslon Text;serif"/>
          <w:b w:val="false"/>
          <w:i w:val="false"/>
          <w:caps w:val="false"/>
          <w:smallCaps w:val="false"/>
          <w:color w:val="3D1600"/>
          <w:spacing w:val="0"/>
          <w:sz w:val="20"/>
          <w:szCs w:val="20"/>
        </w:rPr>
        <w:t>. “conducted a 6-month longitudinal prospective study involving vaccinated health care workers who were tested monthly for the presence of anti-spike IgG and neutralizing antibodies”. They found that “six months after receipt of the second dose of the BNT162b2 vaccine, humoral response was substantially decreased, especially among men, among persons 65 years of age or older, and among persons with immunosuppression.”</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13) In a study from New York State, </w:t>
      </w:r>
      <w:hyperlink r:id="rId14">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Rosenberg et al.</w:t>
        </w:r>
      </w:hyperlink>
      <w:r>
        <w:rPr>
          <w:rFonts w:ascii="Libre Caslon Text;serif" w:hAnsi="Libre Caslon Text;serif"/>
          <w:b w:val="false"/>
          <w:i w:val="false"/>
          <w:caps w:val="false"/>
          <w:smallCaps w:val="false"/>
          <w:color w:val="3D1600"/>
          <w:spacing w:val="0"/>
          <w:sz w:val="20"/>
          <w:szCs w:val="20"/>
        </w:rPr>
        <w:t> reported that “During May 3–July 25, 2021, the overall age-adjusted vaccine effectiveness against hospitalization in New York was relatively stable 89.5%–95.1%). The overall age-adjusted vaccine effectiveness against infection for all New York adults declined from 91.8% to 75.0%.”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14) </w:t>
      </w:r>
      <w:hyperlink r:id="rId15">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Suthar et al.</w:t>
        </w:r>
      </w:hyperlink>
      <w:r>
        <w:rPr>
          <w:rFonts w:ascii="Libre Caslon Text;serif" w:hAnsi="Libre Caslon Text;serif"/>
          <w:b w:val="false"/>
          <w:i w:val="false"/>
          <w:caps w:val="false"/>
          <w:smallCaps w:val="false"/>
          <w:color w:val="3D1600"/>
          <w:spacing w:val="0"/>
          <w:sz w:val="20"/>
          <w:szCs w:val="20"/>
        </w:rPr>
        <w:t> noted that “Our data demonstrate a substantial waning of antibody responses and T cell immunity to SARS-CoV-2 and its variants, at 6 months following the second immunization with the BNT162b2 vaccine.”</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15) In a study from Umeå University in Sweden, </w:t>
      </w:r>
      <w:hyperlink r:id="rId16">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Nordström</w:t>
        </w:r>
      </w:hyperlink>
      <w:r>
        <w:rPr>
          <w:rFonts w:ascii="Libre Caslon Text;serif" w:hAnsi="Libre Caslon Text;serif"/>
          <w:b w:val="false"/>
          <w:i w:val="false"/>
          <w:caps w:val="false"/>
          <w:smallCaps w:val="false"/>
          <w:color w:val="3D1600"/>
          <w:spacing w:val="0"/>
          <w:sz w:val="20"/>
          <w:szCs w:val="20"/>
        </w:rPr>
        <w:t> et al. observed that “vaccine effectiveness of BNT162b2 against infection waned progressively from 92% (95% CI, 92-93, P&lt;0·001) at day 15-30 to 47% (95% CI, 39-55, P&lt;0·001) at day 121-180, and from day 211 and onwards no effectiveness could be detected (23%; 95% CI, -2-41, P=0·07).”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16) </w:t>
      </w:r>
      <w:hyperlink r:id="rId17">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Yahi et al</w:t>
        </w:r>
      </w:hyperlink>
      <w:r>
        <w:rPr>
          <w:rFonts w:ascii="Libre Caslon Text;serif" w:hAnsi="Libre Caslon Text;serif"/>
          <w:b w:val="false"/>
          <w:i w:val="false"/>
          <w:caps w:val="false"/>
          <w:smallCaps w:val="false"/>
          <w:color w:val="3D1600"/>
          <w:spacing w:val="0"/>
          <w:sz w:val="20"/>
          <w:szCs w:val="20"/>
        </w:rPr>
        <w:t>. have reported that “in the case of the Delta variant, neutralizing antibodies have a decreased affinity for the spike protein, whereas facilitating antibodies display a strikingly increased affinity. Thus, antibody dependent enhancement may be a concern for people receiving vaccines based on the original Wuhan strain spike sequence.”</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17) </w:t>
      </w:r>
      <w:hyperlink r:id="rId18"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Goldberg et al.</w:t>
        </w:r>
      </w:hyperlink>
      <w:r>
        <w:rPr>
          <w:rFonts w:ascii="Libre Caslon Text;serif" w:hAnsi="Libre Caslon Text;serif"/>
          <w:b w:val="false"/>
          <w:i w:val="false"/>
          <w:caps w:val="false"/>
          <w:smallCaps w:val="false"/>
          <w:color w:val="3D1600"/>
          <w:spacing w:val="0"/>
          <w:sz w:val="20"/>
          <w:szCs w:val="20"/>
        </w:rPr>
        <w:t> (BNT162b2 Vaccine in Israel) reported that “immunity against the delta variant of SARS-CoV-2 waned in all age groups a few months after receipt of the second dose of vaccine.”</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18) </w:t>
      </w:r>
      <w:hyperlink r:id="rId19"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Singanayagam et al</w:t>
        </w:r>
      </w:hyperlink>
      <w:r>
        <w:rPr>
          <w:rFonts w:ascii="Libre Caslon Text;serif" w:hAnsi="Libre Caslon Text;serif"/>
          <w:b w:val="false"/>
          <w:i w:val="false"/>
          <w:caps w:val="false"/>
          <w:smallCaps w:val="false"/>
          <w:color w:val="3D1600"/>
          <w:spacing w:val="0"/>
          <w:sz w:val="20"/>
          <w:szCs w:val="20"/>
        </w:rPr>
        <w:t>. examined the transmission and viral load kinetics in vaccinated and unvaccinated individuals with mild delta variant infection in the community. They found that (in 602 community contacts (identified via the UK contract-tracing system) of 471 UK COVID-19 index cases were recruited to the Assessment of Transmission and Contagiousness of COVID-19 in Contacts cohort study and contributed 8145 upper respiratory tract samples from daily sampling for up to 20 days) “vaccination reduces the risk of delta variant infection and accelerates viral clearance. Nonetheless, fully vaccinated individuals with breakthrough infections have peak viral load similar to unvaccinated cases and can efficiently transmit infection in household settings, including to fully vaccinated contacts.”</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19. </w:t>
      </w:r>
      <w:hyperlink r:id="rId20"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Keehner et al.</w:t>
        </w:r>
      </w:hyperlink>
      <w:r>
        <w:rPr>
          <w:rFonts w:ascii="Libre Caslon Text;serif" w:hAnsi="Libre Caslon Text;serif"/>
          <w:b w:val="false"/>
          <w:i w:val="false"/>
          <w:caps w:val="false"/>
          <w:smallCaps w:val="false"/>
          <w:color w:val="3D1600"/>
          <w:spacing w:val="0"/>
          <w:sz w:val="20"/>
          <w:szCs w:val="20"/>
        </w:rPr>
        <w:t> in NEJM, has recently reported on the resurgence of SARS-CoV-2 infection in a highly vaccinated health system workforce. Vaccination with mRNA vaccines began in mid-December 2020; by March, 76% of the workforce had been fully vaccinated, and by July, the percentage had risen to 87%. Infections had decreased dramatically by early February 2021…”coincident with the end of California’s mask mandate on June 15 and the rapid dominance of the B.1.617.2 (delta) variant that first emerged in mid-April and accounted for over 95% of UCSDH isolates by the end of July, infections increased rapidly, including cases among fully vaccinated persons…researchers reported that the “dramatic change in vaccine effectiveness from June to July is likely to be due to both the emergence of the delta variant and waning immunity over time.”</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20. </w:t>
      </w:r>
      <w:hyperlink r:id="rId21"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Juthani et al.</w:t>
        </w:r>
      </w:hyperlink>
      <w:r>
        <w:rPr>
          <w:rFonts w:ascii="Libre Caslon Text;serif" w:hAnsi="Libre Caslon Text;serif"/>
          <w:b w:val="false"/>
          <w:i w:val="false"/>
          <w:caps w:val="false"/>
          <w:smallCaps w:val="false"/>
          <w:color w:val="3D1600"/>
          <w:spacing w:val="0"/>
          <w:sz w:val="20"/>
          <w:szCs w:val="20"/>
        </w:rPr>
        <w:t> sought to describe the impact of vaccination on admission to hospital in patients with confirmed SARS-CoV-2 infection using real-world data collected by the Yale New Haven Health System. “Patients were considered fully vaccinated if the final dose (either second dose of BNT162b2 or mRNA-1273, or first dose of Ad.26.COV2.S) was administered at least 14 days before symptom onset or a positive PCR test for SARS-CoV-2. In total, we identified 969 patients who were admitted to a Yale New Haven Health System hospital with a confirmed positive PCR test for SARS-CoV-2”…Researchers reported “a higher number of patients with severe or critical illness in those who received the BNT162b2 vaccine than in those who received mRNA-1273 or Ad.26.COV2.S…”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21. A very recent study published by </w:t>
      </w:r>
      <w:hyperlink r:id="rId22">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the CDC</w:t>
        </w:r>
      </w:hyperlink>
      <w:r>
        <w:rPr>
          <w:rFonts w:ascii="Libre Caslon Text;serif" w:hAnsi="Libre Caslon Text;serif"/>
          <w:b w:val="false"/>
          <w:i w:val="false"/>
          <w:caps w:val="false"/>
          <w:smallCaps w:val="false"/>
          <w:color w:val="3D1600"/>
          <w:spacing w:val="0"/>
          <w:sz w:val="20"/>
          <w:szCs w:val="20"/>
        </w:rPr>
        <w:t> reported that a majority (53%) of patients who were hospitalized with Covid-19-like illnesses were already fully vaccinated with two-dose RNA shots. Table 1 reveals that among the 20,101 immunocompromised adults hospitalized with Covid-19, 10,564 (53%) were fully-vaccinated with the Pfizer or Moderna vaccine (Vaccination was defined as having received exactly 2 doses of an mRNA-based COVID-19 vaccine ≥14 days before the hospitalization index date, which was the date of respiratory specimen collection associated with the most recent positive or negative SARS-CoV-2 test result before the hospitalization or the hospitalization date if testing only occurred after the admission). This highlights the ongoing challenges faced with Delta breakthrough when vaccinated.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22. Eyre, 2021 looked at </w:t>
      </w:r>
      <w:hyperlink r:id="rId23"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The impact of SARS-CoV-2 vaccination on Alpha &amp; Delta variant transmission</w:t>
        </w:r>
      </w:hyperlink>
      <w:r>
        <w:rPr>
          <w:rFonts w:ascii="Libre Caslon Text;serif" w:hAnsi="Libre Caslon Text;serif"/>
          <w:b w:val="false"/>
          <w:i w:val="false"/>
          <w:caps w:val="false"/>
          <w:smallCaps w:val="false"/>
          <w:color w:val="3D1600"/>
          <w:spacing w:val="0"/>
          <w:sz w:val="20"/>
          <w:szCs w:val="20"/>
        </w:rPr>
        <w:t>. They reported that “while vaccination still lowers the risk of infection, similar viral loads in vaccinated and unvaccinated individuals infected with Delta question how much vaccination prevents onward transmission… transmission reductions declined over time since second vaccination, for Delta reaching similar levels to unvaccinated individuals by 12 weeks for ChAdOx1 and attenuating substantially for BNT162b2. Protection from vaccination in contacts also declined in the 3 months after second vaccination…vaccination reduces transmission of Delta, but by less than the Alpha variant.”</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23. </w:t>
      </w:r>
      <w:hyperlink r:id="rId24">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Levine-Tiefenbrun</w:t>
        </w:r>
      </w:hyperlink>
      <w:r>
        <w:rPr>
          <w:rFonts w:ascii="Libre Caslon Text;serif" w:hAnsi="Libre Caslon Text;serif"/>
          <w:b w:val="false"/>
          <w:i w:val="false"/>
          <w:caps w:val="false"/>
          <w:smallCaps w:val="false"/>
          <w:color w:val="3D1600"/>
          <w:spacing w:val="0"/>
          <w:sz w:val="20"/>
          <w:szCs w:val="20"/>
        </w:rPr>
        <w:t>, 2021 looked at </w:t>
      </w:r>
      <w:hyperlink r:id="rId25"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Viral loads of Delta-variant SARS-CoV-2 breakthrough infections after vaccination and booster with BNT162b2</w:t>
        </w:r>
      </w:hyperlink>
      <w:r>
        <w:rPr>
          <w:rFonts w:ascii="Libre Caslon Text;serif" w:hAnsi="Libre Caslon Text;serif"/>
          <w:b w:val="false"/>
          <w:i w:val="false"/>
          <w:caps w:val="false"/>
          <w:smallCaps w:val="false"/>
          <w:color w:val="3D1600"/>
          <w:spacing w:val="0"/>
          <w:sz w:val="20"/>
          <w:szCs w:val="20"/>
        </w:rPr>
        <w:t>, and reported the viral load reduction effectiveness declines with time after vaccination, “significantly decreasing at 3 months after vaccination and effectively vanishing after about 6 months.”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24. Puranik, 2021 looked at a </w:t>
      </w:r>
      <w:hyperlink r:id="rId26"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Comparison of two highly-effective mRNA vaccines for COVID-19 during periods of Alpha and Delta variant prevalence</w:t>
        </w:r>
      </w:hyperlink>
      <w:r>
        <w:rPr>
          <w:rFonts w:ascii="Libre Caslon Text;serif" w:hAnsi="Libre Caslon Text;serif"/>
          <w:b w:val="false"/>
          <w:i w:val="false"/>
          <w:caps w:val="false"/>
          <w:smallCaps w:val="false"/>
          <w:color w:val="3D1600"/>
          <w:spacing w:val="0"/>
          <w:sz w:val="20"/>
          <w:szCs w:val="20"/>
        </w:rPr>
        <w:t>, reporting “In July, vaccine effectiveness against hospitalization has remained high (mRNA-1273: 81%, 95% CI: 33–96.3%; BNT162b2: 75%, 95% CI: 24–93.9%), but effectiveness against infection was lower for both vaccines (mRNA-1273: 76%, 95% CI: 58–87%; BNT162b2: 42%, 95% CI: 13–62%), with a more pronounced reduction for BNT162b2.”</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25. Saade, 2021 looked at </w:t>
      </w:r>
      <w:hyperlink r:id="rId27"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Live virus neutralization testing in convalescent patients and subjects vaccinated against 19A, 20B, 20I/501Y.V1 and 20H/501Y.V2 isolates of SARS-CoV-2</w:t>
        </w:r>
      </w:hyperlink>
      <w:r>
        <w:rPr>
          <w:rFonts w:ascii="Libre Caslon Text;serif" w:hAnsi="Libre Caslon Text;serif"/>
          <w:b w:val="false"/>
          <w:i w:val="false"/>
          <w:caps w:val="false"/>
          <w:smallCaps w:val="false"/>
          <w:color w:val="3D1600"/>
          <w:spacing w:val="0"/>
          <w:sz w:val="20"/>
          <w:szCs w:val="20"/>
        </w:rPr>
        <w:t>, and reported as “Assessed the neutralizing capacity of antibodies to prevent cell infection, using a live virus neutralization test with different strains [19A (initial one), 20B (B.1.1.241 lineage), 20I/501Y.V1 (B.1.1.7 lineage), and 20H/501Y.V2 (B.1.351 lineage)] in serum samples collected from different populations: two-dose vaccinated COVID-19-naive healthcare workers (HCWs; Pfizer-BioNTech BNT161b2), 6-months post mild COVID-19 HCWs, and critical COVID-19 patients… finding of the present study is the reduced neutralizing response observed towards the 20H/501Y.V2 variant in fully immunized subjects with the BNT162b2 vaccine by comparison to the wild type and 20I/501Y.V1 variant.”</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26. Canaday, 2021 looked at </w:t>
      </w:r>
      <w:hyperlink r:id="rId28"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Significant reduction in humoral immunity among healthcare workers and nursing home residents 6 months after COVID-19 BNT162b2 mRNA vaccination</w:t>
        </w:r>
      </w:hyperlink>
      <w:r>
        <w:rPr>
          <w:rFonts w:ascii="Libre Caslon Text;serif" w:hAnsi="Libre Caslon Text;serif"/>
          <w:b w:val="false"/>
          <w:i w:val="false"/>
          <w:caps w:val="false"/>
          <w:smallCaps w:val="false"/>
          <w:color w:val="3D1600"/>
          <w:spacing w:val="0"/>
          <w:sz w:val="20"/>
          <w:szCs w:val="20"/>
        </w:rPr>
        <w:t>, reporting “Anti-spike, anti-RBD and neutralization levels dropped more than 84% over 6 months’ time in all groups irrespective of prior SARS-CoV-2 infection. At 6 months post-vaccine, 70% of the infection-naive NH residents had neutralization titers at or below the lower limit of detection compared to 16% at 2 weeks after full vaccination. These data demonstrate a significant reduction in levels of antibody in all groups. In particular, those infection-naive NH residents had lower initial post-vaccination humoral immunity immediately and exhibited the greatest declines 6 months later.”</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27. Israel, 2021 looked at </w:t>
      </w:r>
      <w:hyperlink r:id="rId29"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Large-scale study of antibody titer decay following BNT162b2 mRNA vaccine or SARS-CoV-2 infection</w:t>
        </w:r>
      </w:hyperlink>
      <w:r>
        <w:rPr>
          <w:rFonts w:ascii="Libre Caslon Text;serif" w:hAnsi="Libre Caslon Text;serif"/>
          <w:b w:val="false"/>
          <w:i w:val="false"/>
          <w:caps w:val="false"/>
          <w:smallCaps w:val="false"/>
          <w:color w:val="3D1600"/>
          <w:spacing w:val="0"/>
          <w:sz w:val="20"/>
          <w:szCs w:val="20"/>
        </w:rPr>
        <w:t>, and reported as “To determine the kinetics of SARS-CoV-2 IgG antibodies following administration of two doses of BNT162b2 vaccine, or SARS-CoV-2 infection in unvaccinated individuals…In vaccinated subjects, antibody titers decreased by up to 40% each subsequent month while in convalescents they decreased by less than 5% per month. Six months after BNT162b2 vaccination 16.1% subjects had antibody levels below the sero-positivity threshold of &lt;50 AU/mL, while only 10.8% of convalescent patients were below &lt;50 AU/mL threshold after 9 months from SARS-CoV-2 infection.”</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28. Eyran, 2020 examined </w:t>
      </w:r>
      <w:hyperlink r:id="rId30"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The longitudinal kinetics of antibodies in COVID-19 recovered patients over 14 months</w:t>
        </w:r>
      </w:hyperlink>
      <w:r>
        <w:rPr>
          <w:rFonts w:ascii="Libre Caslon Text;serif" w:hAnsi="Libre Caslon Text;serif"/>
          <w:b w:val="false"/>
          <w:i w:val="false"/>
          <w:caps w:val="false"/>
          <w:smallCaps w:val="false"/>
          <w:color w:val="3D1600"/>
          <w:spacing w:val="0"/>
          <w:sz w:val="20"/>
          <w:szCs w:val="20"/>
        </w:rPr>
        <w:t>, and found “a significantly faster decay in naïve vaccinees compared to recovered patients suggesting that the serological memory following natural infection is more robust compared to vaccination. Our data highlights the differences between serological memory induced by natural infection vs. vaccination.”</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29. </w:t>
      </w:r>
      <w:hyperlink r:id="rId31"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Salvatore et al.</w:t>
        </w:r>
      </w:hyperlink>
      <w:r>
        <w:rPr>
          <w:rFonts w:ascii="Libre Caslon Text;serif" w:hAnsi="Libre Caslon Text;serif"/>
          <w:b w:val="false"/>
          <w:i w:val="false"/>
          <w:caps w:val="false"/>
          <w:smallCaps w:val="false"/>
          <w:color w:val="3D1600"/>
          <w:spacing w:val="0"/>
          <w:sz w:val="20"/>
          <w:szCs w:val="20"/>
        </w:rPr>
        <w:t> examined the transmission potential of vaccinated and unvaccinated persons infected with the SARS-CoV-2 Delta variant in a federal prison, July-August 2021. They found a total of 978 specimens were provided by 95 participants, “of whom 78 (82%) were fully vaccinated and 17 (18%) were not fully vaccinated….clinicians and public health practitioners should consider vaccinated persons who become infected with SARS-CoV-2 to be no less infectious than unvaccinated persons.”</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30) </w:t>
      </w:r>
      <w:hyperlink r:id="rId32"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Andeweg et al.</w:t>
        </w:r>
      </w:hyperlink>
      <w:r>
        <w:rPr>
          <w:rFonts w:ascii="Libre Caslon Text;serif" w:hAnsi="Libre Caslon Text;serif"/>
          <w:b w:val="false"/>
          <w:i w:val="false"/>
          <w:caps w:val="false"/>
          <w:smallCaps w:val="false"/>
          <w:color w:val="3D1600"/>
          <w:spacing w:val="0"/>
          <w:sz w:val="20"/>
          <w:szCs w:val="20"/>
        </w:rPr>
        <w:t> analyzed 28,578 sequenced SARS-CoV-2 samples from individuals with known immune status obtained through national community testing in the Netherlands from March to August 2021. They found evidence for an “increased risk of infection by the Beta (B.1.351), Gamma (P.1), or Delta (B.1.617.2) variants compared to the Alpha (B.1.1.7) variant after vaccination. No clear differences were found between vaccines. However, the effect was larger in the first 14-59 days after complete vaccination compared to 60 days and longer. In contrast to vaccine-induced immunity, no increased risk for reinfection with Beta, Gamma or Delta variants relative to Alpha variant was found in individuals with infection-induced immunity.”</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31) </w:t>
      </w:r>
      <w:hyperlink r:id="rId33"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Di Fusco et al.</w:t>
        </w:r>
      </w:hyperlink>
      <w:r>
        <w:rPr>
          <w:rFonts w:ascii="Libre Caslon Text;serif" w:hAnsi="Libre Caslon Text;serif"/>
          <w:b w:val="false"/>
          <w:i w:val="false"/>
          <w:caps w:val="false"/>
          <w:smallCaps w:val="false"/>
          <w:color w:val="3D1600"/>
          <w:spacing w:val="0"/>
          <w:sz w:val="20"/>
          <w:szCs w:val="20"/>
        </w:rPr>
        <w:t> conducted an evaluation of COVID-19 vaccine breakthrough infections among immunocompromised patients fully vaccinated with BNT162b2. “COVID-19 vaccine breakthrough infections were examined in fully vaccinated (≥14 days after 2nd dose) IC individuals (IC cohort), 12 mutually exclusive IC condition groups, and a non-IC cohort.” They found that“of 1,277,747 individuals ≥16 years of age who received 2 BNT162b2 doses, 225,796 (17.7%) were identified as IC (median age: 58 years; 56.3% female). The most prevalent IC conditions were solid malignancy (32.0%), kidney disease (19.5%), and rheumatologic/inflammatory conditions (16.7%). Among the fully vaccinated IC and non-IC cohorts, a total of 978 breakthrough infections were observed during the study period; 124 (12.7%) resulted in hospitalization and 2 (0.2%) were inpatient deaths. IC individuals accounted for 38.2% (</w:t>
      </w:r>
      <w:r>
        <w:rPr>
          <w:rStyle w:val="Betont"/>
          <w:rFonts w:ascii="Libre Caslon Text;serif" w:hAnsi="Libre Caslon Text;serif"/>
          <w:b w:val="false"/>
          <w:i/>
          <w:caps w:val="false"/>
          <w:smallCaps w:val="false"/>
          <w:color w:val="3D1600"/>
          <w:spacing w:val="0"/>
          <w:sz w:val="20"/>
          <w:szCs w:val="20"/>
        </w:rPr>
        <w:t>N</w:t>
      </w:r>
      <w:r>
        <w:rPr>
          <w:rFonts w:ascii="Libre Caslon Text;serif" w:hAnsi="Libre Caslon Text;serif"/>
          <w:b w:val="false"/>
          <w:i w:val="false"/>
          <w:caps w:val="false"/>
          <w:smallCaps w:val="false"/>
          <w:color w:val="3D1600"/>
          <w:spacing w:val="0"/>
          <w:sz w:val="20"/>
          <w:szCs w:val="20"/>
        </w:rPr>
        <w:t> = 374) of all breakthrough infections, 59.7% (</w:t>
      </w:r>
      <w:r>
        <w:rPr>
          <w:rStyle w:val="Betont"/>
          <w:rFonts w:ascii="Libre Caslon Text;serif" w:hAnsi="Libre Caslon Text;serif"/>
          <w:b w:val="false"/>
          <w:i/>
          <w:caps w:val="false"/>
          <w:smallCaps w:val="false"/>
          <w:color w:val="3D1600"/>
          <w:spacing w:val="0"/>
          <w:sz w:val="20"/>
          <w:szCs w:val="20"/>
        </w:rPr>
        <w:t>N</w:t>
      </w:r>
      <w:r>
        <w:rPr>
          <w:rFonts w:ascii="Libre Caslon Text;serif" w:hAnsi="Libre Caslon Text;serif"/>
          <w:b w:val="false"/>
          <w:i w:val="false"/>
          <w:caps w:val="false"/>
          <w:smallCaps w:val="false"/>
          <w:color w:val="3D1600"/>
          <w:spacing w:val="0"/>
          <w:sz w:val="20"/>
          <w:szCs w:val="20"/>
        </w:rPr>
        <w:t> = 74) of all hospitalizations, and 100% (</w:t>
      </w:r>
      <w:r>
        <w:rPr>
          <w:rStyle w:val="Betont"/>
          <w:rFonts w:ascii="Libre Caslon Text;serif" w:hAnsi="Libre Caslon Text;serif"/>
          <w:b w:val="false"/>
          <w:i/>
          <w:caps w:val="false"/>
          <w:smallCaps w:val="false"/>
          <w:color w:val="3D1600"/>
          <w:spacing w:val="0"/>
          <w:sz w:val="20"/>
          <w:szCs w:val="20"/>
        </w:rPr>
        <w:t>N</w:t>
      </w:r>
      <w:r>
        <w:rPr>
          <w:rFonts w:ascii="Libre Caslon Text;serif" w:hAnsi="Libre Caslon Text;serif"/>
          <w:b w:val="false"/>
          <w:i w:val="false"/>
          <w:caps w:val="false"/>
          <w:smallCaps w:val="false"/>
          <w:color w:val="3D1600"/>
          <w:spacing w:val="0"/>
          <w:sz w:val="20"/>
          <w:szCs w:val="20"/>
        </w:rPr>
        <w:t> = 2) of inpatient deaths. The proportion with breakthrough infections was 3 times higher in the IC cohort compared to the non-IC cohort (</w:t>
      </w:r>
      <w:r>
        <w:rPr>
          <w:rStyle w:val="Betont"/>
          <w:rFonts w:ascii="Libre Caslon Text;serif" w:hAnsi="Libre Caslon Text;serif"/>
          <w:b w:val="false"/>
          <w:i/>
          <w:caps w:val="false"/>
          <w:smallCaps w:val="false"/>
          <w:color w:val="3D1600"/>
          <w:spacing w:val="0"/>
          <w:sz w:val="20"/>
          <w:szCs w:val="20"/>
        </w:rPr>
        <w:t>N</w:t>
      </w:r>
      <w:r>
        <w:rPr>
          <w:rFonts w:ascii="Libre Caslon Text;serif" w:hAnsi="Libre Caslon Text;serif"/>
          <w:b w:val="false"/>
          <w:i w:val="false"/>
          <w:caps w:val="false"/>
          <w:smallCaps w:val="false"/>
          <w:color w:val="3D1600"/>
          <w:spacing w:val="0"/>
          <w:sz w:val="20"/>
          <w:szCs w:val="20"/>
        </w:rPr>
        <w:t> = 374 [0.18%] vs. </w:t>
      </w:r>
      <w:r>
        <w:rPr>
          <w:rStyle w:val="Betont"/>
          <w:rFonts w:ascii="Libre Caslon Text;serif" w:hAnsi="Libre Caslon Text;serif"/>
          <w:b w:val="false"/>
          <w:i/>
          <w:caps w:val="false"/>
          <w:smallCaps w:val="false"/>
          <w:color w:val="3D1600"/>
          <w:spacing w:val="0"/>
          <w:sz w:val="20"/>
          <w:szCs w:val="20"/>
        </w:rPr>
        <w:t>N</w:t>
      </w:r>
      <w:r>
        <w:rPr>
          <w:rFonts w:ascii="Libre Caslon Text;serif" w:hAnsi="Libre Caslon Text;serif"/>
          <w:b w:val="false"/>
          <w:i w:val="false"/>
          <w:caps w:val="false"/>
          <w:smallCaps w:val="false"/>
          <w:color w:val="3D1600"/>
          <w:spacing w:val="0"/>
          <w:sz w:val="20"/>
          <w:szCs w:val="20"/>
        </w:rPr>
        <w:t> = 604 [0.06%]; unadjusted incidence rates were 0.89 and 0.34 per 100 person-years, respectively.”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32) </w:t>
      </w:r>
      <w:hyperlink r:id="rId34"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Mallapaty</w:t>
        </w:r>
      </w:hyperlink>
      <w:r>
        <w:rPr>
          <w:rFonts w:ascii="Libre Caslon Text;serif" w:hAnsi="Libre Caslon Text;serif"/>
          <w:b w:val="false"/>
          <w:i w:val="false"/>
          <w:caps w:val="false"/>
          <w:smallCaps w:val="false"/>
          <w:color w:val="3D1600"/>
          <w:spacing w:val="0"/>
          <w:sz w:val="20"/>
          <w:szCs w:val="20"/>
        </w:rPr>
        <w:t> (NATURE) reported that the protective effect of being vaccinated if you already had infection is “relatively small, and dwindles alarmingly at three months after the receipt of the second shot.” Mallapaty further adds what we have been warning the public health community which is that persons infected with Delta have about the same levels of viral genetic materials in their noses “regardless of whether they’d previously been vaccinated, suggesting that vaccinated and unvaccinated people might be equally infectious.” Mallapaty reported on testing data from 139,164 close contacts of 95,716 people infected with SARS-CoV-2 between January and August 2021 in the United Kingdom, and at a time when the Alpha and Delta variants were competing for dominance. The finding was that “although the vaccines did offer some protection against infection and onward transmission, Delta dampened that effect. A person who was fully vaccinated and then had a ‘</w:t>
      </w:r>
      <w:hyperlink r:id="rId35"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breakthrough</w:t>
        </w:r>
      </w:hyperlink>
      <w:r>
        <w:rPr>
          <w:rFonts w:ascii="Libre Caslon Text;serif" w:hAnsi="Libre Caslon Text;serif"/>
          <w:b w:val="false"/>
          <w:i w:val="false"/>
          <w:caps w:val="false"/>
          <w:smallCaps w:val="false"/>
          <w:color w:val="3D1600"/>
          <w:spacing w:val="0"/>
          <w:sz w:val="20"/>
          <w:szCs w:val="20"/>
        </w:rPr>
        <w:t>’ Delta infection was almost twice as likely to pass on the virus as someone who was infected with Alpha. And that was on top of the higher risk of having a breakthrough infection caused by Delta than one caused by Alpha.”</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33) </w:t>
      </w:r>
      <w:hyperlink r:id="rId36"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Chia et al.</w:t>
        </w:r>
      </w:hyperlink>
      <w:r>
        <w:rPr>
          <w:rFonts w:ascii="Libre Caslon Text;serif" w:hAnsi="Libre Caslon Text;serif"/>
          <w:b w:val="false"/>
          <w:i w:val="false"/>
          <w:caps w:val="false"/>
          <w:smallCaps w:val="false"/>
          <w:color w:val="3D1600"/>
          <w:spacing w:val="0"/>
          <w:sz w:val="20"/>
          <w:szCs w:val="20"/>
        </w:rPr>
        <w:t> reported that PCR cycle threshold (Ct) values were “similar between both vaccinated and unvaccinated groups at diagnosis, but viral loads decreased faster in vaccinated individuals. Early, robust boosting of anti-spike protein antibodies was observed in vaccinated patients, however, these titers were significantly lower against B.1.617.2 as compared with the wildtype vaccine strain.”</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34) </w:t>
      </w:r>
      <w:hyperlink r:id="rId37"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Wilhelm et al.</w:t>
        </w:r>
      </w:hyperlink>
      <w:r>
        <w:rPr>
          <w:rFonts w:ascii="Libre Caslon Text;serif" w:hAnsi="Libre Caslon Text;serif"/>
          <w:b w:val="false"/>
          <w:i w:val="false"/>
          <w:caps w:val="false"/>
          <w:smallCaps w:val="false"/>
          <w:color w:val="3D1600"/>
          <w:spacing w:val="0"/>
          <w:sz w:val="20"/>
          <w:szCs w:val="20"/>
        </w:rPr>
        <w:t> reported on reduced neutralization of SARS-CoV-2 omicron variant by vaccine sera and monoclonal antibodies. “</w:t>
      </w:r>
      <w:r>
        <w:rPr>
          <w:rStyle w:val="Betont"/>
          <w:rFonts w:ascii="Libre Caslon Text;serif" w:hAnsi="Libre Caslon Text;serif"/>
          <w:b w:val="false"/>
          <w:i/>
          <w:caps w:val="false"/>
          <w:smallCaps w:val="false"/>
          <w:color w:val="3D1600"/>
          <w:spacing w:val="0"/>
          <w:sz w:val="20"/>
          <w:szCs w:val="20"/>
        </w:rPr>
        <w:t>in vitro</w:t>
      </w:r>
      <w:r>
        <w:rPr>
          <w:rFonts w:ascii="Libre Caslon Text;serif" w:hAnsi="Libre Caslon Text;serif"/>
          <w:b w:val="false"/>
          <w:i w:val="false"/>
          <w:caps w:val="false"/>
          <w:smallCaps w:val="false"/>
          <w:color w:val="3D1600"/>
          <w:spacing w:val="0"/>
          <w:sz w:val="20"/>
          <w:szCs w:val="20"/>
        </w:rPr>
        <w:t> findings using authentic SARS-CoV-2 variants indicate that in contrast to the currently circulating Delta variant, the neutralization efficacy of vaccine-elicited sera against Omicron was severely reduced highlighting T-cell mediated immunity as essential barrier to prevent severe COVID-19.”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35) </w:t>
      </w:r>
      <w:hyperlink r:id="rId38">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CDC reported</w:t>
        </w:r>
      </w:hyperlink>
      <w:r>
        <w:rPr>
          <w:rFonts w:ascii="Libre Caslon Text;serif" w:hAnsi="Libre Caslon Text;serif"/>
          <w:b w:val="false"/>
          <w:i w:val="false"/>
          <w:caps w:val="false"/>
          <w:smallCaps w:val="false"/>
          <w:color w:val="3D1600"/>
          <w:spacing w:val="0"/>
          <w:sz w:val="20"/>
          <w:szCs w:val="20"/>
        </w:rPr>
        <w:t> on the details for 43 cases of COVID-19 attributed to the Omicron variant. They found that “34 (79%) occurred in persons who completed the primary series of an FDA-authorized or approved COVID-19 vaccine ≥14 days before symptom onset or receipt of a positive SARS-CoV-2 test result.”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36) </w:t>
      </w:r>
      <w:hyperlink r:id="rId39"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Dejnirattisai et al.</w:t>
        </w:r>
      </w:hyperlink>
      <w:r>
        <w:rPr>
          <w:rFonts w:ascii="Libre Caslon Text;serif" w:hAnsi="Libre Caslon Text;serif"/>
          <w:b w:val="false"/>
          <w:i w:val="false"/>
          <w:caps w:val="false"/>
          <w:smallCaps w:val="false"/>
          <w:color w:val="3D1600"/>
          <w:spacing w:val="0"/>
          <w:sz w:val="20"/>
          <w:szCs w:val="20"/>
        </w:rPr>
        <w:t> presented live neutralisation titres against SARS-CoV-2 Omicron variant, and examined it relative to neutralisation against the Victoria, Beta and Delta variants. They reported a significant drop in “neutralisation titres in recipients of both AZD1222 and BNT16b2 primary courses, with evidence of some recipients failing to neutralise at all.”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37) </w:t>
      </w:r>
      <w:hyperlink r:id="rId40"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Cele et al.</w:t>
        </w:r>
      </w:hyperlink>
      <w:r>
        <w:rPr>
          <w:rFonts w:ascii="Libre Caslon Text;serif" w:hAnsi="Libre Caslon Text;serif"/>
          <w:b w:val="false"/>
          <w:i w:val="false"/>
          <w:caps w:val="false"/>
          <w:smallCaps w:val="false"/>
          <w:color w:val="3D1600"/>
          <w:spacing w:val="0"/>
          <w:sz w:val="20"/>
          <w:szCs w:val="20"/>
        </w:rPr>
        <w:t> assessed whether Omicron variant escapes antibody neutralization “elicited by the Pfizer BNT162b2 mRNA vaccine in people who were vaccinated only or vaccinated and previously infected.” They reported that Omicron variant “still required the ACE2 receptor to infect but had extensive escape of Pfizer elicited neutralization.”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38) </w:t>
      </w:r>
      <w:hyperlink r:id="rId41"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Holm Hansen et al</w:t>
        </w:r>
      </w:hyperlink>
      <w:r>
        <w:rPr>
          <w:rFonts w:ascii="Libre Caslon Text;serif" w:hAnsi="Libre Caslon Text;serif"/>
          <w:b w:val="false"/>
          <w:i w:val="false"/>
          <w:caps w:val="false"/>
          <w:smallCaps w:val="false"/>
          <w:color w:val="3D1600"/>
          <w:spacing w:val="0"/>
          <w:sz w:val="20"/>
          <w:szCs w:val="20"/>
        </w:rPr>
        <w:t>.’s Denmark study looked at vaccine effectiveness against SARS-CoV-2 infection with the Omicron or Delta variants following a two-dose or booster BNT162b2 or mRNA-1273 vaccination series. A key finding was reported as “VE against Omicron was 55.2% initially following primary BNT162b2 vaccination, but waned quickly thereafter. Although estimated with less precision, VE against Omicron after primary mRNA-1273 vaccination similarly indicated a rapid decline in protection. By comparison, both vaccines showed higher, longer-lasting protection against Delta.” In other words, the vaccine that has failed against Delta is even far worse for Omicron. The table and figure below paint a devastating picture. See where the green dot is (Omicron variant) in the vertical lines (blue is Delta) and the 2 edges of the bars (upper and lower lips) 91 days out for Omicron (3 months). Both Pfizer and Moderna show negative efficacy for Omicron at 31 days (both are below the ‘line of no effect’ or ‘0’). The comparative table is even more devastating for it shows how much less vaccine effectiveness there is for Omicron. For example, at 1-30 days, Pfizer showed 55.2% effectiveness for Omicron versus 86.7% for Delta, and for the same period, Moderna showed 36.7% effectiveness for Omicron versus 88.2% for Delta.</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39) UK reporting showed that boosters protect against symptomatic COVID-19 caused by Omicron for about 10 weeks; the </w:t>
      </w:r>
      <w:hyperlink r:id="rId42"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UK Health Security Agency</w:t>
        </w:r>
      </w:hyperlink>
      <w:r>
        <w:rPr>
          <w:rFonts w:ascii="Libre Caslon Text;serif" w:hAnsi="Libre Caslon Text;serif"/>
          <w:b w:val="false"/>
          <w:i w:val="false"/>
          <w:caps w:val="false"/>
          <w:smallCaps w:val="false"/>
          <w:color w:val="3D1600"/>
          <w:spacing w:val="0"/>
          <w:sz w:val="20"/>
          <w:szCs w:val="20"/>
        </w:rPr>
        <w:t> reported protection against symptomatic COVID-19 caused by the variant dropped from 70% to 45% following a Pfizer booster for those initially vaccinated with the shot developed by Pfizer with BioNTech. Specifically reporting by the </w:t>
      </w:r>
      <w:hyperlink r:id="rId43"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UK Health Security Agency</w:t>
        </w:r>
      </w:hyperlink>
      <w:r>
        <w:rPr>
          <w:rFonts w:ascii="Libre Caslon Text;serif" w:hAnsi="Libre Caslon Text;serif"/>
          <w:b w:val="false"/>
          <w:i w:val="false"/>
          <w:caps w:val="false"/>
          <w:smallCaps w:val="false"/>
          <w:color w:val="3D1600"/>
          <w:spacing w:val="0"/>
          <w:sz w:val="20"/>
          <w:szCs w:val="20"/>
        </w:rPr>
        <w:t> showed “Among those who received an AstraZeneca primary course, vaccine effectiveness was around 60% 2 to 4 weeks after either a Pfizer or Moderna booster, then dropped to 35% with a Pfizer booster and 45% with a Moderna booster by 10 weeks after the booster. Among those who received a Pfizer primary course, vaccine effectiveness was around 70% after a Pfizer booster, dropping to 45% after 10-plus weeks and stayed around 70 to 75% after a Moderna booster up to 9 weeks after booster.”</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40) </w:t>
      </w:r>
      <w:hyperlink r:id="rId44">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Buchan et al</w:t>
        </w:r>
      </w:hyperlink>
      <w:r>
        <w:rPr>
          <w:rFonts w:ascii="Libre Caslon Text;serif" w:hAnsi="Libre Caslon Text;serif"/>
          <w:b w:val="false"/>
          <w:i w:val="false"/>
          <w:caps w:val="false"/>
          <w:smallCaps w:val="false"/>
          <w:color w:val="3D1600"/>
          <w:spacing w:val="0"/>
          <w:sz w:val="20"/>
          <w:szCs w:val="20"/>
        </w:rPr>
        <w:t>. used a test-negative design to assess vaccine effectiveness against OMICRON or DELTA variants (regardless of symptoms or severity) during November 22 and December 19, 2021. They included persons who had received at least 2 COVID-19 vaccine doses (with at least 1 mRNA vaccine dose for the primary series) and applied multivariable logistic regression modelling analysis to “estimate the effectiveness of two or three doses by time since the latest dose.” They included 3,442 Omicron-positive cases, 9,201 Delta-positive cases, and 471,545 test-negative controls. Following 2 doses, “vaccine effectiveness against Delta infection declined steadily over time but recovered to 93% (95%CI, 92-94%) ≥7 days after receiving an mRNA vaccine for the third dose. In contrast, receipt of 2 doses of COVID-19 vaccines was not protective against Omicron. Vaccine effectiveness against Omicron was 37% (95%CI, 19-50%) ≥7 days after receiving an mRNA vaccine for the third dose.”</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41) </w:t>
      </w:r>
      <w:hyperlink r:id="rId45"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Public Health Scotland COVID-19 &amp; Winter Statistical Report</w:t>
        </w:r>
      </w:hyperlink>
      <w:r>
        <w:rPr>
          <w:rFonts w:ascii="Libre Caslon Text;serif" w:hAnsi="Libre Caslon Text;serif"/>
          <w:b w:val="false"/>
          <w:i w:val="false"/>
          <w:caps w:val="false"/>
          <w:smallCaps w:val="false"/>
          <w:color w:val="3D1600"/>
          <w:spacing w:val="0"/>
          <w:sz w:val="20"/>
          <w:szCs w:val="20"/>
        </w:rPr>
        <w:t> ( Publication date: 19 January 2022) provided startling data on page 38 (case rates), page 44 (hospitalization), and page 50 (deaths), showing that the vaccination has failed Delta but critically, is failing omicron. The 2nd inoculation data is of particular concern. Table 14 age-standardized case data is very troubling for it shows across the multiple weeks of study that across each dose (1 vs 2 vs 3 booster inoculations) that the vaccinated are greatly more infected than the unvaccinated, with the 2nd dose being alarmingly elevated (see grey rows). Age-standardized rates of acute hospital admissions are stunningly elevated after 2nd inoculation (over the unvaccinated) during January 2022. Looking at table 16 that reports on the number of confirmed COVID-19 related deaths by vaccination status, we again observe massive elevation in death at the 2ndinoculation. This data indicates to us that the vaccine is associated with infection and is not optimally working against omicron and that the protection is limited, waning rapidly.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42) </w:t>
      </w:r>
      <w:hyperlink r:id="rId46"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The UK’s COVID-19 vaccine surveillance report Week 3, 20 January 2022</w:t>
        </w:r>
      </w:hyperlink>
      <w:r>
        <w:rPr>
          <w:rFonts w:ascii="Libre Caslon Text;serif" w:hAnsi="Libre Caslon Text;serif"/>
          <w:b w:val="false"/>
          <w:i w:val="false"/>
          <w:caps w:val="false"/>
          <w:smallCaps w:val="false"/>
          <w:color w:val="3D1600"/>
          <w:spacing w:val="0"/>
          <w:sz w:val="20"/>
          <w:szCs w:val="20"/>
        </w:rPr>
        <w:t>, raises very serious concern as to the failure of the vaccines on Delta (which is basically now being replaced by omicron for dominance) and omicron. When we look at table 9, page 34 (COVID-19 cases by vaccination status between week 51 2021 and week 2 2022), we see greater case numbers for the 2nd and 3rd inoculations.  The important table on page 38, Figure 12 (unadjusted rates of COVID-19 infection, hospitalization and death in vaccinated and unvaccinated populations) shows us a continual pattern in the UK data over the last 2 to 3 to 4 months, with the present reporting showing that persons in receipt of the 3rd inoculation (booster) at far greater risk of infection/cases than the unvaccinated (30 years of age and above age strata).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43) In the recent UK Public Health surveillance reports </w:t>
      </w:r>
      <w:hyperlink r:id="rId47"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Week 9</w:t>
        </w:r>
      </w:hyperlink>
      <w:r>
        <w:rPr>
          <w:rFonts w:ascii="Libre Caslon Text;serif" w:hAnsi="Libre Caslon Text;serif"/>
          <w:b w:val="false"/>
          <w:i w:val="false"/>
          <w:caps w:val="false"/>
          <w:smallCaps w:val="false"/>
          <w:color w:val="3D1600"/>
          <w:spacing w:val="0"/>
          <w:sz w:val="20"/>
          <w:szCs w:val="20"/>
        </w:rPr>
        <w:t>, </w:t>
      </w:r>
      <w:hyperlink r:id="rId48"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Week 8</w:t>
        </w:r>
      </w:hyperlink>
      <w:r>
        <w:rPr>
          <w:rFonts w:ascii="Libre Caslon Text;serif" w:hAnsi="Libre Caslon Text;serif"/>
          <w:b w:val="false"/>
          <w:i w:val="false"/>
          <w:caps w:val="false"/>
          <w:smallCaps w:val="false"/>
          <w:color w:val="3D1600"/>
          <w:spacing w:val="0"/>
          <w:sz w:val="20"/>
          <w:szCs w:val="20"/>
        </w:rPr>
        <w:t>, as well as week 7 (</w:t>
      </w:r>
      <w:hyperlink r:id="rId49"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UK COVID-19 vaccine surveillance report Week 7 17 February 2022</w:t>
        </w:r>
      </w:hyperlink>
      <w:r>
        <w:rPr>
          <w:rFonts w:ascii="Libre Caslon Text;serif" w:hAnsi="Libre Caslon Text;serif"/>
          <w:b w:val="false"/>
          <w:i w:val="false"/>
          <w:caps w:val="false"/>
          <w:smallCaps w:val="false"/>
          <w:color w:val="3D1600"/>
          <w:spacing w:val="0"/>
          <w:sz w:val="20"/>
          <w:szCs w:val="20"/>
        </w:rPr>
        <w:t>), week 6 (</w:t>
      </w:r>
      <w:hyperlink r:id="rId50"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COVID-19 vaccine surveillance report Week 6 10 February 2022</w:t>
        </w:r>
      </w:hyperlink>
      <w:r>
        <w:rPr>
          <w:rFonts w:ascii="Libre Caslon Text;serif" w:hAnsi="Libre Caslon Text;serif"/>
          <w:b w:val="false"/>
          <w:i w:val="false"/>
          <w:caps w:val="false"/>
          <w:smallCaps w:val="false"/>
          <w:color w:val="3D1600"/>
          <w:spacing w:val="0"/>
          <w:sz w:val="20"/>
          <w:szCs w:val="20"/>
        </w:rPr>
        <w:t>) and week 5 for 2022 (</w:t>
      </w:r>
      <w:hyperlink r:id="rId51" w:tgtFrame="_blank">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COVID-19 vaccine surveillance report Week 5 3 February 2022</w:t>
        </w:r>
      </w:hyperlink>
      <w:r>
        <w:rPr>
          <w:rFonts w:ascii="Libre Caslon Text;serif" w:hAnsi="Libre Caslon Text;serif"/>
          <w:b w:val="false"/>
          <w:i w:val="false"/>
          <w:caps w:val="false"/>
          <w:smallCaps w:val="false"/>
          <w:color w:val="3D1600"/>
          <w:spacing w:val="0"/>
          <w:sz w:val="20"/>
          <w:szCs w:val="20"/>
        </w:rPr>
        <w:t>) as well as the reports accumulated for 2021 since vaccine roll-out, we see that the vaccinated are at higher risk of infection and especially for age groups above 18 years old, as well as hospitalization and even death. This is particularly marked for those in receipt of double vaccinations. There is increased risk of death for those who are triple vaccinated and especially as age increases. The same pattern emerges in the Scottish data. </w:t>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18"/>
          <w:szCs w:val="18"/>
        </w:rPr>
        <w:t>44.) </w:t>
      </w:r>
      <w:hyperlink r:id="rId52" w:tgtFrame="_blank">
        <w:r>
          <w:rPr>
            <w:rStyle w:val="Internetverknpfung"/>
            <w:rFonts w:ascii="Libre Caslon Text;serif" w:hAnsi="Libre Caslon Text;serif"/>
            <w:b w:val="false"/>
            <w:i w:val="false"/>
            <w:caps w:val="false"/>
            <w:smallCaps w:val="false"/>
            <w:strike w:val="false"/>
            <w:dstrike w:val="false"/>
            <w:color w:val="AC3900"/>
            <w:spacing w:val="0"/>
            <w:sz w:val="18"/>
            <w:szCs w:val="18"/>
            <w:u w:val="none"/>
            <w:effect w:val="none"/>
            <w:bdr w:val="single" w:sz="18" w:space="1" w:color="DDDDDD"/>
            <w:shd w:fill="auto" w:val="clear"/>
          </w:rPr>
          <w:t>Regev-Yochay et al. in Israel</w:t>
        </w:r>
      </w:hyperlink>
      <w:r>
        <w:rPr>
          <w:rFonts w:ascii="Libre Caslon Text;serif" w:hAnsi="Libre Caslon Text;serif"/>
          <w:b w:val="false"/>
          <w:i w:val="false"/>
          <w:caps w:val="false"/>
          <w:smallCaps w:val="false"/>
          <w:color w:val="3D1600"/>
          <w:spacing w:val="0"/>
          <w:sz w:val="18"/>
          <w:szCs w:val="18"/>
        </w:rPr>
        <w:t> looked at (publication date March 16th 2022) the immunogenicity and safety of a fourth dose (4th) of either BNT162b2 (Pfizer–BioNTech) or mRNA-1273 (Moderna) administered 4 months after the third dose in a series of three BNT162b2 doses). This was an open-label, nonrandomized clinical study assessing the 4th dose in terms of need beyond the 3rd dose. Among the ‘1050 eligible health care workers enrolled in the Sheba HCW COVID-19 Cohort, 154 received the fourth dose of BNT162b2 and, 1 week later, 120 received mRNA-1273. For each participant, two age-matched controls were selected from the remaining eligible participants’.</w:t>
      </w:r>
    </w:p>
    <w:p>
      <w:pPr>
        <w:pStyle w:val="Textkrper"/>
        <w:widowControl/>
        <w:spacing w:before="0" w:after="0"/>
        <w:ind w:left="0" w:right="0" w:hanging="0"/>
        <w:rPr>
          <w:rFonts w:ascii="Libre Caslon Text;serif" w:hAnsi="Libre Caslon Text;serif"/>
          <w:b w:val="false"/>
          <w:b w:val="false"/>
          <w:i w:val="false"/>
          <w:i w:val="false"/>
          <w:caps w:val="false"/>
          <w:smallCaps w:val="false"/>
          <w:color w:val="3D1600"/>
          <w:spacing w:val="0"/>
          <w:sz w:val="18"/>
          <w:szCs w:val="18"/>
        </w:rPr>
      </w:pPr>
      <w:r>
        <w:rPr>
          <w:rFonts w:ascii="Libre Caslon Text;serif" w:hAnsi="Libre Caslon Text;serif"/>
          <w:b w:val="false"/>
          <w:i w:val="false"/>
          <w:caps w:val="false"/>
          <w:smallCaps w:val="false"/>
          <w:color w:val="3D1600"/>
          <w:spacing w:val="0"/>
          <w:sz w:val="18"/>
          <w:szCs w:val="18"/>
        </w:rPr>
        <w:t>Researchers further reported that ‘overall, 25.0% of the participants in the control group were infected with the omicron variant, as compared with 18.3% of the participants in the BNT162b2 group and 20.7% of those in the mRNA-1273 group. Vaccine efficacy against any SARS-CoV-2 infection was 30% (95% confidence interval [CI], −9 to 55) for BNT162b2 and 11% (95% CI, −43 to 44) for mRNA-1273…most of the infected participants were potentially infectious, with relatively high viral loads (nucleocapsid gene cycle threshold, ≤25)’. Results suggest that maximal immunogenicity of mRNA vaccines is achieved after three doses. More specifically, researchers ‘observed low vaccine efficacy against infections in health care workers, as well as relatively high viral loads suggesting that those who were infected were infectious. Thus, a fourth vaccination of healthy young health care workers may have only marginal benefits’. </w:t>
      </w:r>
    </w:p>
    <w:p>
      <w:pPr>
        <w:pStyle w:val="Textkrper"/>
        <w:widowControl/>
        <w:spacing w:before="0" w:after="0"/>
        <w:ind w:left="0" w:right="0" w:hanging="0"/>
        <w:rPr>
          <w:rFonts w:ascii="Libre Caslon Text;serif" w:hAnsi="Libre Caslon Text;serif"/>
          <w:b w:val="false"/>
          <w:b w:val="false"/>
          <w:i w:val="false"/>
          <w:i w:val="false"/>
          <w:caps w:val="false"/>
          <w:smallCaps w:val="false"/>
          <w:color w:val="3D1600"/>
          <w:spacing w:val="0"/>
          <w:sz w:val="20"/>
          <w:szCs w:val="20"/>
        </w:rPr>
      </w:pPr>
      <w:r>
        <w:rPr>
          <w:rFonts w:ascii="Libre Caslon Text;serif" w:hAnsi="Libre Caslon Text;serif"/>
          <w:b w:val="false"/>
          <w:i w:val="false"/>
          <w:caps w:val="false"/>
          <w:smallCaps w:val="false"/>
          <w:color w:val="3D1600"/>
          <w:spacing w:val="0"/>
          <w:sz w:val="20"/>
          <w:szCs w:val="20"/>
        </w:rPr>
      </w:r>
    </w:p>
    <w:p>
      <w:pPr>
        <w:pStyle w:val="Textkrper"/>
        <w:widowControl/>
        <w:spacing w:before="0" w:after="0"/>
        <w:ind w:left="0" w:right="0" w:hanging="0"/>
        <w:rPr>
          <w:rFonts w:ascii="Libre Caslon Text;serif" w:hAnsi="Libre Caslon Text;serif"/>
          <w:b w:val="false"/>
          <w:b w:val="false"/>
          <w:i w:val="false"/>
          <w:i w:val="false"/>
          <w:caps w:val="false"/>
          <w:smallCaps w:val="false"/>
          <w:color w:val="3D1600"/>
          <w:spacing w:val="0"/>
          <w:sz w:val="20"/>
          <w:szCs w:val="20"/>
        </w:rPr>
      </w:pPr>
      <w:r>
        <w:rPr>
          <w:rFonts w:ascii="Libre Caslon Text;serif" w:hAnsi="Libre Caslon Text;serif"/>
          <w:b w:val="false"/>
          <w:i w:val="false"/>
          <w:caps w:val="false"/>
          <w:smallCaps w:val="false"/>
          <w:color w:val="3D1600"/>
          <w:spacing w:val="0"/>
          <w:sz w:val="20"/>
          <w:szCs w:val="20"/>
        </w:rPr>
      </w:r>
    </w:p>
    <w:p>
      <w:pPr>
        <w:pStyle w:val="Textkrper"/>
        <w:widowControl/>
        <w:spacing w:before="0" w:after="0"/>
        <w:ind w:left="0" w:right="0" w:hanging="0"/>
        <w:rPr/>
      </w:pPr>
      <w:r>
        <w:rPr>
          <w:rFonts w:ascii="Libre Caslon Text;serif" w:hAnsi="Libre Caslon Text;serif"/>
          <w:b w:val="false"/>
          <w:i w:val="false"/>
          <w:caps w:val="false"/>
          <w:smallCaps w:val="false"/>
          <w:color w:val="3D1600"/>
          <w:spacing w:val="0"/>
          <w:sz w:val="20"/>
          <w:szCs w:val="20"/>
        </w:rPr>
        <w:t>These finding are not unknown to public health authorities. In fact, </w:t>
      </w:r>
      <w:hyperlink r:id="rId53">
        <w:r>
          <w:rPr>
            <w:rStyle w:val="Internetverknpfung"/>
            <w:rFonts w:ascii="Libre Caslon Text;serif" w:hAnsi="Libre Caslon Text;serif"/>
            <w:b w:val="false"/>
            <w:i w:val="false"/>
            <w:caps w:val="false"/>
            <w:smallCaps w:val="false"/>
            <w:strike w:val="false"/>
            <w:dstrike w:val="false"/>
            <w:color w:val="AC3900"/>
            <w:spacing w:val="0"/>
            <w:sz w:val="20"/>
            <w:szCs w:val="20"/>
            <w:u w:val="none"/>
            <w:effect w:val="none"/>
            <w:bdr w:val="single" w:sz="18" w:space="1" w:color="DDDDDD"/>
            <w:shd w:fill="auto" w:val="clear"/>
          </w:rPr>
          <w:t>CDC Director Rochelle Walensky</w:t>
        </w:r>
      </w:hyperlink>
      <w:r>
        <w:rPr>
          <w:rFonts w:ascii="Libre Caslon Text;serif" w:hAnsi="Libre Caslon Text;serif"/>
          <w:b w:val="false"/>
          <w:i w:val="false"/>
          <w:caps w:val="false"/>
          <w:smallCaps w:val="false"/>
          <w:color w:val="3D1600"/>
          <w:spacing w:val="0"/>
          <w:sz w:val="20"/>
          <w:szCs w:val="20"/>
        </w:rPr>
        <w:t> have said that the Covid vaccines are working “exceptionally well” against severe illness and death, but “what they can’t do anymore is prevent transmission.” </w:t>
      </w:r>
    </w:p>
    <w:p>
      <w:pPr>
        <w:pStyle w:val="Textkrper"/>
        <w:widowControl/>
        <w:spacing w:before="0" w:after="0"/>
        <w:ind w:left="0" w:right="0" w:hanging="0"/>
        <w:rPr>
          <w:rFonts w:ascii="Libre Caslon Text;serif" w:hAnsi="Libre Caslon Text;serif"/>
          <w:b w:val="false"/>
          <w:b w:val="false"/>
          <w:i w:val="false"/>
          <w:i w:val="false"/>
          <w:caps w:val="false"/>
          <w:smallCaps w:val="false"/>
          <w:color w:val="3D1600"/>
          <w:spacing w:val="0"/>
          <w:sz w:val="20"/>
          <w:szCs w:val="20"/>
        </w:rPr>
      </w:pPr>
      <w:r>
        <w:rPr>
          <w:rFonts w:ascii="Libre Caslon Text;serif" w:hAnsi="Libre Caslon Text;serif"/>
          <w:b w:val="false"/>
          <w:i w:val="false"/>
          <w:caps w:val="false"/>
          <w:smallCaps w:val="false"/>
          <w:color w:val="3D1600"/>
          <w:spacing w:val="0"/>
          <w:sz w:val="20"/>
          <w:szCs w:val="20"/>
        </w:rPr>
        <w:t xml:space="preserve">What these studies show, are that vaccines are important to reduce severe disease and death, but unable to prevent the disease from spreading and eventually infect most of us. That is, while the vaccines provide individual benefits to the vaccinee, and especially to older high-risk people, the public benefit of universal vaccination is in grave doubt. As such, Covid vaccines should not be expected to contribute to eliminating the communal spread of the virus or the reaching of herd immunity. This unravels the rationale for vaccine mandates and passports. ==&gt; </w:t>
      </w:r>
      <w:r>
        <w:rPr>
          <w:rFonts w:ascii="Libre Caslon Text;serif" w:hAnsi="Libre Caslon Text;serif"/>
          <w:b/>
          <w:bCs/>
          <w:i w:val="false"/>
          <w:caps w:val="false"/>
          <w:smallCaps w:val="false"/>
          <w:color w:val="3D1600"/>
          <w:spacing w:val="0"/>
          <w:sz w:val="20"/>
          <w:szCs w:val="20"/>
        </w:rPr>
        <w:t xml:space="preserve">AND ALWAYS CHECK: </w:t>
      </w:r>
    </w:p>
    <w:p>
      <w:pPr>
        <w:pStyle w:val="Textkrper"/>
        <w:widowControl/>
        <w:spacing w:before="0" w:after="0"/>
        <w:ind w:left="0" w:right="0" w:hanging="0"/>
        <w:rPr>
          <w:b/>
          <w:b/>
          <w:bCs/>
        </w:rPr>
      </w:pPr>
      <w:r>
        <w:rPr>
          <w:rFonts w:ascii="Libre Caslon Text;serif" w:hAnsi="Libre Caslon Text;serif"/>
          <w:b/>
          <w:bCs/>
          <w:i w:val="false"/>
          <w:caps w:val="false"/>
          <w:smallCaps w:val="false"/>
          <w:color w:val="3D1600"/>
          <w:spacing w:val="0"/>
          <w:sz w:val="20"/>
          <w:szCs w:val="20"/>
        </w:rPr>
        <w:t>side effects and age groups (MORE HARM THAN GOOD?) and etc… LONGTERM STUDY, how does it all end? How much benefit and so on</w:t>
      </w:r>
    </w:p>
    <w:p>
      <w:pPr>
        <w:pStyle w:val="Berschrift2"/>
        <w:widowControl/>
        <w:numPr>
          <w:ilvl w:val="1"/>
          <w:numId w:val="2"/>
        </w:numPr>
        <w:spacing w:lineRule="auto" w:line="312" w:before="0" w:after="300"/>
        <w:ind w:left="0" w:right="0" w:hanging="0"/>
        <w:rPr>
          <w:rFonts w:ascii="Libre Caslon Text;serif" w:hAnsi="Libre Caslon Text;serif"/>
          <w:b w:val="false"/>
          <w:b w:val="false"/>
          <w:i w:val="false"/>
          <w:i w:val="false"/>
          <w:caps w:val="false"/>
          <w:smallCaps w:val="false"/>
          <w:color w:val="3D1600"/>
          <w:spacing w:val="0"/>
          <w:sz w:val="20"/>
          <w:szCs w:val="20"/>
        </w:rPr>
      </w:pPr>
      <w:r>
        <w:rPr>
          <w:rFonts w:ascii="Libre Caslon Text;serif" w:hAnsi="Libre Caslon Text;serif"/>
          <w:b w:val="false"/>
          <w:i w:val="false"/>
          <w:caps w:val="false"/>
          <w:smallCaps w:val="false"/>
          <w:color w:val="3D1600"/>
          <w:spacing w:val="0"/>
          <w:sz w:val="20"/>
          <w:szCs w:val="20"/>
        </w:rPr>
      </w:r>
    </w:p>
    <w:p>
      <w:pPr>
        <w:pStyle w:val="Textkrper"/>
        <w:widowControl/>
        <w:spacing w:lineRule="auto" w:line="312" w:before="0" w:after="300"/>
        <w:ind w:left="0" w:right="0" w:hanging="0"/>
        <w:rPr/>
      </w:pPr>
      <w:r>
        <w:rPr>
          <w:rFonts w:ascii="Libre Caslon Text;serif" w:hAnsi="Libre Caslon Text;serif"/>
          <w:b w:val="false"/>
          <w:bCs w:val="false"/>
          <w:i w:val="false"/>
          <w:caps w:val="false"/>
          <w:smallCaps w:val="false"/>
          <w:color w:val="3D1600"/>
          <w:spacing w:val="0"/>
          <w:sz w:val="18"/>
          <w:szCs w:val="18"/>
        </w:rPr>
        <w:t>Über KIDS, no secret:</w:t>
      </w:r>
      <w:r>
        <w:rPr>
          <w:rFonts w:ascii="Fira Sans" w:hAnsi="Fira Sans"/>
          <w:b w:val="false"/>
          <w:i w:val="false"/>
          <w:caps w:val="false"/>
          <w:smallCaps w:val="false"/>
          <w:color w:val="454545"/>
          <w:spacing w:val="0"/>
          <w:sz w:val="18"/>
          <w:szCs w:val="18"/>
        </w:rPr>
        <w:t xml:space="preserve">The vaccine’s ability to protect against omicron infection among children aged five to 11 dropped from 68 percent in December 2021 to a measly 12 percent a month later. Its ability to prevent hospitalizations for the same cohort dropped from 100 percent in December 2021 to 48 percent – more than half – come January of the following year… </w:t>
      </w:r>
      <w:r>
        <w:rPr>
          <w:rFonts w:ascii="Libre Caslon Text;serif" w:hAnsi="Libre Caslon Text;serif"/>
          <w:i w:val="false"/>
          <w:caps w:val="false"/>
          <w:smallCaps w:val="false"/>
          <w:color w:val="3D1600"/>
          <w:spacing w:val="0"/>
          <w:sz w:val="18"/>
          <w:szCs w:val="18"/>
        </w:rPr>
        <w:t xml:space="preserve"> </w:t>
      </w:r>
      <w:r>
        <w:rPr>
          <w:rFonts w:ascii="Libre Caslon Text;serif" w:hAnsi="Libre Caslon Text;serif"/>
          <w:i w:val="false"/>
          <w:caps w:val="false"/>
          <w:smallCaps w:val="false"/>
          <w:color w:val="454545"/>
          <w:spacing w:val="0"/>
          <w:sz w:val="18"/>
          <w:szCs w:val="18"/>
        </w:rPr>
        <w:t>“</w:t>
      </w:r>
      <w:r>
        <w:rPr>
          <w:rFonts w:ascii="Fira Sans" w:hAnsi="Fira Sans"/>
          <w:b w:val="false"/>
          <w:i w:val="false"/>
          <w:caps w:val="false"/>
          <w:smallCaps w:val="false"/>
          <w:color w:val="454545"/>
          <w:spacing w:val="0"/>
          <w:sz w:val="18"/>
          <w:szCs w:val="18"/>
        </w:rPr>
        <w:t>There is </w:t>
      </w:r>
      <w:hyperlink r:id="rId54">
        <w:r>
          <w:rPr>
            <w:rStyle w:val="Internetverknpfung"/>
            <w:rFonts w:ascii="Fira Sans" w:hAnsi="Fira Sans"/>
            <w:b w:val="false"/>
            <w:i w:val="false"/>
            <w:caps w:val="false"/>
            <w:smallCaps w:val="false"/>
            <w:strike w:val="false"/>
            <w:dstrike w:val="false"/>
            <w:color w:val="00AEEF"/>
            <w:spacing w:val="0"/>
            <w:sz w:val="18"/>
            <w:szCs w:val="18"/>
            <w:u w:val="none"/>
            <w:effect w:val="none"/>
          </w:rPr>
          <w:t>limited evidence on the effectiveness of the [Pfizer] BNT162b2 vaccine </w:t>
        </w:r>
      </w:hyperlink>
      <w:r>
        <w:rPr>
          <w:rFonts w:ascii="Fira Sans" w:hAnsi="Fira Sans"/>
          <w:b w:val="false"/>
          <w:i w:val="false"/>
          <w:caps w:val="false"/>
          <w:smallCaps w:val="false"/>
          <w:color w:val="454545"/>
          <w:spacing w:val="0"/>
          <w:sz w:val="18"/>
          <w:szCs w:val="18"/>
        </w:rPr>
        <w:t>for children, particularly those [aged five to 11] and after the omicron variant’s emergence. In the omicron era, the effectiveness against cases of [the Pfizer vaccine] declined rapidly,” wrote the study authors.</w:t>
      </w:r>
      <w:r>
        <w:rPr>
          <w:rFonts w:ascii="Libre Caslon Text;serif" w:hAnsi="Libre Caslon Text;serif"/>
          <w:i w:val="false"/>
          <w:caps w:val="false"/>
          <w:smallCaps w:val="false"/>
          <w:color w:val="3D1600"/>
          <w:spacing w:val="0"/>
          <w:sz w:val="18"/>
          <w:szCs w:val="18"/>
        </w:rPr>
        <w:t xml:space="preserve"> ==&gt; und wir haben BLUT and den HÄNDEN laut Köstinger, Wahnsinn hat einen Namen, wie viele landen im Hospital wegen vax? und wie stark wirkt Omikron? und wie groß ist der vax Schutz? Und etc.</w:t>
      </w:r>
    </w:p>
    <w:p>
      <w:pPr>
        <w:pStyle w:val="Textkrper"/>
        <w:widowControl/>
        <w:spacing w:lineRule="auto" w:line="312" w:before="0" w:after="300"/>
        <w:ind w:left="0" w:right="0" w:hanging="0"/>
        <w:rPr>
          <w:rFonts w:ascii="Libre Caslon Text;serif" w:hAnsi="Libre Caslon Text;serif"/>
          <w:b w:val="false"/>
          <w:b w:val="false"/>
          <w:i w:val="false"/>
          <w:i w:val="false"/>
          <w:caps w:val="false"/>
          <w:smallCaps w:val="false"/>
          <w:color w:val="3D1600"/>
          <w:spacing w:val="0"/>
          <w:sz w:val="20"/>
          <w:szCs w:val="20"/>
        </w:rPr>
      </w:pPr>
      <w:r>
        <w:rPr>
          <w:rFonts w:ascii="Libre Caslon Text;serif" w:hAnsi="Libre Caslon Text;serif"/>
          <w:b/>
          <w:bCs/>
          <w:i w:val="false"/>
          <w:caps w:val="false"/>
          <w:smallCaps w:val="false"/>
          <w:color w:val="3D1600"/>
          <w:spacing w:val="0"/>
          <w:sz w:val="20"/>
          <w:szCs w:val="20"/>
        </w:rPr>
        <w:t>WAS W</w:t>
      </w:r>
      <w:r>
        <w:rPr>
          <w:rFonts w:eastAsia="NSimSun" w:cs="Arial" w:ascii="Libre Caslon Text;serif" w:hAnsi="Libre Caslon Text;serif"/>
          <w:b/>
          <w:bCs/>
          <w:i w:val="false"/>
          <w:caps w:val="false"/>
          <w:smallCaps w:val="false"/>
          <w:color w:val="3D1600"/>
          <w:spacing w:val="0"/>
          <w:kern w:val="2"/>
          <w:sz w:val="20"/>
          <w:szCs w:val="20"/>
          <w:lang w:val="de-DE" w:eastAsia="zh-CN" w:bidi="hi-IN"/>
        </w:rPr>
        <w:t>ILL dieses Land</w:t>
      </w:r>
      <w:r>
        <w:rPr>
          <w:rFonts w:ascii="Libre Caslon Text;serif" w:hAnsi="Libre Caslon Text;serif"/>
          <w:b/>
          <w:bCs/>
          <w:i w:val="false"/>
          <w:caps w:val="false"/>
          <w:smallCaps w:val="false"/>
          <w:color w:val="3D1600"/>
          <w:spacing w:val="0"/>
          <w:sz w:val="20"/>
          <w:szCs w:val="20"/>
        </w:rPr>
        <w:t xml:space="preserve"> VON MIR NOCH?</w:t>
      </w:r>
      <w:r>
        <w:rPr>
          <w:rFonts w:ascii="Libre Caslon Text;serif" w:hAnsi="Libre Caslon Text;serif"/>
          <w:b w:val="false"/>
          <w:bCs w:val="false"/>
          <w:i w:val="false"/>
          <w:caps w:val="false"/>
          <w:smallCaps w:val="false"/>
          <w:color w:val="3D1600"/>
          <w:spacing w:val="0"/>
          <w:sz w:val="20"/>
          <w:szCs w:val="20"/>
        </w:rPr>
        <w:t xml:space="preserve"> </w:t>
      </w:r>
      <w:r>
        <w:rPr>
          <w:rFonts w:ascii="Libre Caslon Text;serif" w:hAnsi="Libre Caslon Text;serif"/>
          <w:b/>
          <w:bCs/>
          <w:i w:val="false"/>
          <w:caps w:val="false"/>
          <w:smallCaps w:val="false"/>
          <w:color w:val="000000"/>
          <w:spacing w:val="0"/>
          <w:sz w:val="20"/>
          <w:szCs w:val="20"/>
        </w:rPr>
        <w:t>Behält eure Propaganda! Und Ich habe mit BEIDEM recht gehabt,</w:t>
      </w:r>
      <w:r>
        <w:rPr>
          <w:rFonts w:ascii="Libre Caslon Text;serif" w:hAnsi="Libre Caslon Text;serif"/>
          <w:b/>
          <w:bCs/>
          <w:i w:val="false"/>
          <w:caps w:val="false"/>
          <w:smallCaps w:val="false"/>
          <w:color w:val="000000"/>
          <w:spacing w:val="0"/>
          <w:sz w:val="20"/>
          <w:szCs w:val="20"/>
          <w:shd w:fill="FF3D00" w:val="clear"/>
        </w:rPr>
        <w:t xml:space="preserve"> 1)</w:t>
      </w:r>
      <w:r>
        <w:rPr>
          <w:rFonts w:ascii="Libre Caslon Text;serif" w:hAnsi="Libre Caslon Text;serif"/>
          <w:b/>
          <w:bCs/>
          <w:i w:val="false"/>
          <w:caps w:val="false"/>
          <w:smallCaps w:val="false"/>
          <w:color w:val="000000"/>
          <w:spacing w:val="0"/>
          <w:sz w:val="20"/>
          <w:szCs w:val="20"/>
        </w:rPr>
        <w:t xml:space="preserve"> IMPFPFLICHT [also mit Strafen] nicht möglich und</w:t>
      </w:r>
      <w:r>
        <w:rPr>
          <w:rFonts w:ascii="Libre Caslon Text;serif" w:hAnsi="Libre Caslon Text;serif"/>
          <w:b/>
          <w:bCs/>
          <w:i w:val="false"/>
          <w:caps w:val="false"/>
          <w:smallCaps w:val="false"/>
          <w:color w:val="000000"/>
          <w:spacing w:val="0"/>
          <w:sz w:val="20"/>
          <w:szCs w:val="20"/>
          <w:shd w:fill="FF3D00" w:val="clear"/>
        </w:rPr>
        <w:t xml:space="preserve"> 2)</w:t>
      </w:r>
      <w:r>
        <w:rPr>
          <w:rFonts w:ascii="Libre Caslon Text;serif" w:hAnsi="Libre Caslon Text;serif"/>
          <w:b/>
          <w:bCs/>
          <w:i w:val="false"/>
          <w:caps w:val="false"/>
          <w:smallCaps w:val="false"/>
          <w:color w:val="000000"/>
          <w:spacing w:val="0"/>
          <w:sz w:val="20"/>
          <w:szCs w:val="20"/>
        </w:rPr>
        <w:t xml:space="preserve"> Kinder sollten in Ruhe gelassen werden! Und Ich habe dass schon zu Weihnachten gewusst! ==&gt; </w:t>
      </w:r>
      <w:r>
        <w:rPr>
          <w:rFonts w:ascii="Libre Caslon Text;serif" w:hAnsi="Libre Caslon Text;serif"/>
          <w:b/>
          <w:bCs/>
          <w:i w:val="false"/>
          <w:caps w:val="false"/>
          <w:smallCaps w:val="false"/>
          <w:color w:val="000000"/>
          <w:spacing w:val="0"/>
          <w:sz w:val="20"/>
          <w:szCs w:val="20"/>
          <w:shd w:fill="FFFF00" w:val="clear"/>
        </w:rPr>
        <w:t>die TRUNKENHEIT war nicht gerechtfertigt aber die besonderen Umstände hat es gegeben (AUSLÖSER)!</w:t>
      </w:r>
      <w:r>
        <w:rPr>
          <w:rFonts w:ascii="Libre Caslon Text;serif" w:hAnsi="Libre Caslon Text;serif"/>
          <w:b/>
          <w:bCs/>
          <w:i w:val="false"/>
          <w:caps w:val="false"/>
          <w:smallCaps w:val="false"/>
          <w:color w:val="000000"/>
          <w:spacing w:val="0"/>
          <w:sz w:val="20"/>
          <w:szCs w:val="20"/>
        </w:rPr>
        <w:t xml:space="preserve"> </w:t>
      </w:r>
      <w:r>
        <w:rPr>
          <w:rFonts w:ascii="Libre Caslon Text;serif" w:hAnsi="Libre Caslon Text;serif"/>
          <w:b/>
          <w:bCs/>
          <w:i w:val="false"/>
          <w:caps w:val="false"/>
          <w:smallCaps w:val="false"/>
          <w:color w:val="000000"/>
          <w:spacing w:val="0"/>
          <w:sz w:val="20"/>
          <w:szCs w:val="20"/>
          <w:shd w:fill="FF3D00" w:val="clear"/>
        </w:rPr>
        <w:t>3)</w:t>
      </w:r>
      <w:r>
        <w:rPr>
          <w:rFonts w:ascii="Libre Caslon Text;serif" w:hAnsi="Libre Caslon Text;serif"/>
          <w:b/>
          <w:bCs/>
          <w:i w:val="false"/>
          <w:caps w:val="false"/>
          <w:smallCaps w:val="false"/>
          <w:color w:val="000000"/>
          <w:spacing w:val="0"/>
          <w:sz w:val="20"/>
          <w:szCs w:val="20"/>
        </w:rPr>
        <w:t xml:space="preserve"> Und Ich hatte mit der Immunität recht (Genesene), wie erläutert </w:t>
      </w:r>
      <w:r>
        <w:rPr>
          <w:rFonts w:ascii="Libre Caslon Text;serif" w:hAnsi="Libre Caslon Text;serif"/>
          <w:b/>
          <w:bCs/>
          <w:i w:val="false"/>
          <w:caps w:val="false"/>
          <w:smallCaps w:val="false"/>
          <w:color w:val="000000"/>
          <w:spacing w:val="0"/>
          <w:sz w:val="20"/>
          <w:szCs w:val="20"/>
          <w:shd w:fill="FF3D00" w:val="clear"/>
        </w:rPr>
        <w:t>4)</w:t>
      </w:r>
      <w:r>
        <w:rPr>
          <w:rFonts w:ascii="Libre Caslon Text;serif" w:hAnsi="Libre Caslon Text;serif"/>
          <w:b/>
          <w:bCs/>
          <w:i w:val="false"/>
          <w:caps w:val="false"/>
          <w:smallCaps w:val="false"/>
          <w:color w:val="000000"/>
          <w:spacing w:val="0"/>
          <w:sz w:val="20"/>
          <w:szCs w:val="20"/>
        </w:rPr>
        <w:t xml:space="preserve"> Und Ich soll halt jetzt in die Knie gehen weil der VFGH den Lockdown für Ungeimpfte als gerecht angesehen hat! Tue Ich aber nicht… da fehlt ihnen das nötige Wissen oder Parteitreue oder die Kläger waren viel zu schwach! Und mein Wissen wird erläutert im ersten Schreiben [Staatsanwaltschaftsschreiben 37 with addendum, ~ 180 Seiten ohne email section, und über ~ 500 peer review paper und etc.]. Und </w:t>
      </w:r>
      <w:r>
        <w:rPr>
          <w:rFonts w:eastAsia="NSimSun" w:cs="Arial" w:ascii="Libre Caslon Text;serif" w:hAnsi="Libre Caslon Text;serif"/>
          <w:b/>
          <w:bCs/>
          <w:i w:val="false"/>
          <w:caps w:val="false"/>
          <w:smallCaps w:val="false"/>
          <w:color w:val="000000"/>
          <w:spacing w:val="0"/>
          <w:kern w:val="2"/>
          <w:sz w:val="20"/>
          <w:szCs w:val="20"/>
          <w:lang w:val="de-DE" w:eastAsia="zh-CN" w:bidi="hi-IN"/>
        </w:rPr>
        <w:t>hier in diesem Schreiben gebe Ich einfach noch was obendrauf… und die 700 peer review paper würden wir auch schaffen [Ich benutze wieder das WIR Wort, aber bin nur Ich]! Und die Mehrheit der Wissenschaftler haben wir! Und die psychischen Konsequenzen habt ihr auch in den peer review paper, einfach drüber lesen… ==&gt; Wenn Sie sagen die Widerklage wird abgewehrt dann bitte Ich um eine umfassende Begründung, und dann weiß Ich auch wie weit es gekommen ist mit dem Rechtsstaat Österreich… und NEIN, es ist keine Drohung und Ich habe ja erläutert was meinen Zukunftsplan anbelangt! Und als letzter Hinweis, man spaltet nicht die Gesellschaft, andere Möglichkeiten gibt es und auch das Gesetz erläutert im ersten Schreiben. Und Ich habe die absolute Todeslinie (deadline) erläutert, spätestens ~ 10 Jänner war es komplett klar und eigentlich schon viel früher!!! Und komischerweise muss Ich die komplette Beweisführung erbringen aber eigentlich sollte es umgekehrt sein… Und im Zweifel für das Opfer. Also mit einem dummen Spruch wird es nicht abgetan! Wobei Ich will da jetzt absolut nicht vorlaut klingen und Ich habe auch einen Fehler begangen!!! und Ich schreibe hier nur im Sinne der Verteidigung [weil mir an Wissenschaft etwas liegt] und auch die besonderen Umstände sind ausschlaggebend!</w:t>
      </w:r>
    </w:p>
    <w:p>
      <w:pPr>
        <w:pStyle w:val="Textkrper"/>
        <w:widowControl/>
        <w:spacing w:lineRule="auto" w:line="312" w:before="0" w:after="300"/>
        <w:ind w:left="0" w:right="0" w:hanging="0"/>
        <w:rPr>
          <w:color w:val="651FFF"/>
        </w:rPr>
      </w:pPr>
      <w:r>
        <w:rPr>
          <w:rFonts w:ascii="Libre Caslon Text;serif" w:hAnsi="Libre Caslon Text;serif"/>
          <w:b w:val="false"/>
          <w:bCs w:val="false"/>
          <w:i w:val="false"/>
          <w:caps w:val="false"/>
          <w:smallCaps w:val="false"/>
          <w:color w:val="651FFF"/>
          <w:spacing w:val="0"/>
          <w:sz w:val="20"/>
          <w:szCs w:val="20"/>
        </w:rPr>
        <w:t xml:space="preserve">And PFITZER is known for that, check their whole past, and even today: </w:t>
      </w:r>
      <w:r>
        <w:rPr>
          <w:rFonts w:ascii="Fira Sans" w:hAnsi="Fira Sans"/>
          <w:b w:val="false"/>
          <w:i w:val="false"/>
          <w:caps w:val="false"/>
          <w:smallCaps w:val="false"/>
          <w:color w:val="651FFF"/>
          <w:spacing w:val="0"/>
          <w:sz w:val="18"/>
          <w:szCs w:val="18"/>
        </w:rPr>
        <w:t>A renowned COVID-19 vaccine researcher and whistleblower revealed in a column published late last week that big pharma giant Pfizer, maker of one of the novel coronavirus vaccines, offered him big money — $ 1 million and a $50,000-per-month stipend — to keep him quiet.</w:t>
      </w:r>
      <w:r>
        <w:rPr>
          <w:rFonts w:ascii="Libre Caslon Text;serif" w:hAnsi="Libre Caslon Text;serif"/>
          <w:i w:val="false"/>
          <w:caps w:val="false"/>
          <w:smallCaps w:val="false"/>
          <w:color w:val="651FFF"/>
          <w:spacing w:val="0"/>
          <w:sz w:val="18"/>
          <w:szCs w:val="18"/>
        </w:rPr>
        <w:t xml:space="preserve"> </w:t>
      </w:r>
    </w:p>
    <w:p>
      <w:pPr>
        <w:pStyle w:val="Textkrper"/>
        <w:widowControl/>
        <w:spacing w:lineRule="auto" w:line="312" w:before="0" w:after="300"/>
        <w:ind w:left="0" w:right="0" w:hanging="0"/>
        <w:rPr>
          <w:color w:val="000000"/>
          <w:sz w:val="18"/>
          <w:szCs w:val="18"/>
        </w:rPr>
      </w:pPr>
      <w:r>
        <w:rPr>
          <w:rFonts w:ascii="Libre Caslon Text;serif" w:hAnsi="Libre Caslon Text;serif"/>
          <w:b w:val="false"/>
          <w:i w:val="false"/>
          <w:caps w:val="false"/>
          <w:smallCaps w:val="false"/>
          <w:color w:val="3D1600"/>
          <w:spacing w:val="0"/>
          <w:sz w:val="18"/>
          <w:szCs w:val="18"/>
        </w:rPr>
        <w:t xml:space="preserve">Und anzumerken: </w:t>
      </w:r>
      <w:r>
        <w:rPr>
          <w:rFonts w:ascii="Libre Caslon Text;serif" w:hAnsi="Libre Caslon Text;serif"/>
          <w:b w:val="false"/>
          <w:bCs w:val="false"/>
          <w:i w:val="false"/>
          <w:caps w:val="false"/>
          <w:smallCaps w:val="false"/>
          <w:color w:val="3D1600"/>
          <w:spacing w:val="0"/>
          <w:sz w:val="18"/>
          <w:szCs w:val="18"/>
        </w:rPr>
        <w:t xml:space="preserve">Dass ist korrekt: Der Umfang der Immunität wird mit jeder neuen Infektion also größer. Und Lymphozyten sind mit einem Langzeitgedächtnis ausgestattet.Und nicht krank werden beruht nicht allein auf der Verhinderung einer Infektion durch Antikörper, sondern vor allem auf dem „Löschen des Brandes“. Wenn eine neue Virus-Variante erscheint, können sich viele Menschen infizieren, aber da die Brände schnell gelöscht werden, werden sie nicht ernsthaft krank... ==&gt; wobei die Immunität kann so stark werden... Gegenangriff wird sofort ausgeschüttet, und einfach erkannt... passiert so gut wie nix mehr... trotzdem haben wir verschiedene Menschen, aber passt mit dem allergrößten Teil... der Virus geht ein, einfach ausgedrückt… und Zeitrahmen für Reinfektion, bereits erwähnt im „STAATSANWALTSCHAFTSSCHREIBEN 37 with ADDENDUM“ wobei kleine Änderungen eintreten können… auch bereits erklärt etc. aber können Hospitäler nicht mehr voll machen = laut den vergangene 2 Jahren etc. </w:t>
      </w:r>
    </w:p>
    <w:p>
      <w:pPr>
        <w:pStyle w:val="Textkrper"/>
        <w:widowControl/>
        <w:spacing w:lineRule="auto" w:line="312" w:before="0" w:after="300"/>
        <w:ind w:left="0" w:right="0" w:hanging="0"/>
        <w:rPr>
          <w:rFonts w:ascii="Libre Caslon Text;serif" w:hAnsi="Libre Caslon Text;serif"/>
          <w:b w:val="false"/>
          <w:b w:val="false"/>
          <w:i w:val="false"/>
          <w:i w:val="false"/>
          <w:caps w:val="false"/>
          <w:smallCaps w:val="false"/>
          <w:color w:val="3D1600"/>
          <w:spacing w:val="0"/>
          <w:sz w:val="20"/>
          <w:szCs w:val="20"/>
        </w:rPr>
      </w:pPr>
      <w:r>
        <w:rPr>
          <w:rFonts w:ascii="Libre Caslon Text;serif" w:hAnsi="Libre Caslon Text;serif"/>
          <w:b w:val="false"/>
          <w:bCs w:val="false"/>
          <w:i w:val="false"/>
          <w:caps w:val="false"/>
          <w:smallCaps w:val="false"/>
          <w:color w:val="3D1600"/>
          <w:spacing w:val="0"/>
          <w:sz w:val="20"/>
          <w:szCs w:val="20"/>
        </w:rPr>
        <w:t xml:space="preserve">Die Studien sind fix und Ich kann auf Österreich hören oder auf Bangladesh etc.: </w:t>
      </w:r>
      <w:r>
        <w:rPr>
          <w:rFonts w:ascii="Libre Caslon Text;serif" w:hAnsi="Libre Caslon Text;serif"/>
          <w:b/>
          <w:bCs w:val="false"/>
          <w:i w:val="false"/>
          <w:caps w:val="false"/>
          <w:smallCaps w:val="false"/>
          <w:color w:val="000000"/>
          <w:spacing w:val="0"/>
          <w:sz w:val="18"/>
          <w:szCs w:val="20"/>
          <w:shd w:fill="FFFF00" w:val="clear"/>
        </w:rPr>
        <w:t>"It's very good quality herd immunity. Natural herd immunity is much better than vaccine-induced immunity. The American CDC is also now recognising the natural immunity gained through Omicron infection is as good as double or triple vaccinations," the expert said. ===&gt; anyway, der FAKT bleibt bestehen, wie erläutert!!!!!!!!!!!!!!!!!!!!!</w:t>
      </w:r>
    </w:p>
    <w:p>
      <w:pPr>
        <w:pStyle w:val="Normal"/>
        <w:bidi w:val="0"/>
        <w:jc w:val="left"/>
        <w:rPr>
          <w:b w:val="false"/>
          <w:b w:val="false"/>
          <w:bCs w:val="false"/>
          <w:sz w:val="24"/>
          <w:szCs w:val="24"/>
        </w:rPr>
      </w:pPr>
      <w:hyperlink r:id="rId55">
        <w:r>
          <w:rPr>
            <w:rStyle w:val="Internetverknpfung"/>
          </w:rPr>
          <w:t>Isabelle Daniel: Das Interview mit Ulrich Elling - YouTube</w:t>
        </w:r>
      </w:hyperlink>
      <w:r>
        <w:rPr/>
        <w:t xml:space="preserve"> </w:t>
      </w:r>
    </w:p>
    <w:p>
      <w:pPr>
        <w:pStyle w:val="Textkrper"/>
        <w:spacing w:lineRule="auto" w:line="276" w:before="0" w:after="140"/>
        <w:rPr>
          <w:b w:val="false"/>
          <w:b w:val="false"/>
          <w:bCs w:val="false"/>
          <w:sz w:val="24"/>
          <w:szCs w:val="24"/>
        </w:rPr>
      </w:pPr>
      <w:r>
        <w:rPr>
          <w:rFonts w:ascii="Arial;Tahoma;Helvetica;FreeSans;sans-serif" w:hAnsi="Arial;Tahoma;Helvetica;FreeSans;sans-serif"/>
          <w:b/>
          <w:i/>
          <w:caps w:val="false"/>
          <w:smallCaps w:val="false"/>
          <w:color w:val="000000"/>
          <w:spacing w:val="0"/>
          <w:sz w:val="18"/>
        </w:rPr>
        <w:t xml:space="preserve">12 März 2022, Ellinger, ein armer Kerl in Formulierung, sagt zuerst überhaupt nicht geschützt aber dann T Zellen etc., vor schweren Erkrankung geschützt, schwenkt dann um auf Ansteckung (quasi überhaupt nicht geschützt = falsch weil nicht jeder die Reinfektion bekommt aber egal), ja musst zu Ende hören... </w:t>
      </w:r>
      <w:r>
        <w:rPr>
          <w:rFonts w:eastAsia="NSimSun" w:cs="Arial" w:ascii="Arial;Tahoma;Helvetica;FreeSans;sans-serif" w:hAnsi="Arial;Tahoma;Helvetica;FreeSans;sans-serif"/>
          <w:b/>
          <w:i/>
          <w:caps w:val="false"/>
          <w:smallCaps w:val="false"/>
          <w:color w:val="000000"/>
          <w:spacing w:val="0"/>
          <w:kern w:val="2"/>
          <w:sz w:val="18"/>
          <w:szCs w:val="24"/>
          <w:lang w:val="de-DE" w:eastAsia="zh-CN" w:bidi="hi-IN"/>
        </w:rPr>
        <w:t>und</w:t>
      </w:r>
      <w:r>
        <w:rPr>
          <w:rFonts w:ascii="Arial;Tahoma;Helvetica;FreeSans;sans-serif" w:hAnsi="Arial;Tahoma;Helvetica;FreeSans;sans-serif"/>
          <w:b/>
          <w:i/>
          <w:caps w:val="false"/>
          <w:smallCaps w:val="false"/>
          <w:color w:val="000000"/>
          <w:spacing w:val="0"/>
          <w:sz w:val="18"/>
        </w:rPr>
        <w:t xml:space="preserve"> dann sagt er wieder dass im HERBST das GLEICHE von vorne beginnt... JA DU... aber Sie passen jetzt besser auf was sie sagen! Und Ja, also der ERNST der Lage muss bei unserem lieben Ellinger in den Vordergrund rücken, ALLES KLAR! ABER mein lieber Freund, erstens DELTA kann nicht stark zurückkommen weil der OMNI CRON JOB (Omicron) weit darüber steht und zweitens was macht dich so sicher dass es nochmals so einen großen Mutationssprung gibt? weil hat es vorher nicht so gegeben! Und INSIDER Schmäh, schau mal auf das Spike und die Zahl 37, kriegst deine göttliche Eingebung! ==&gt; und ja, später redet er noch von DELTACRON... was auch immer... </w:t>
      </w:r>
      <w:r>
        <w:rPr>
          <w:rFonts w:eastAsia="NSimSun" w:cs="Arial" w:ascii="Arial;Tahoma;Helvetica;FreeSans;sans-serif" w:hAnsi="Arial;Tahoma;Helvetica;FreeSans;sans-serif"/>
          <w:b/>
          <w:i/>
          <w:caps w:val="false"/>
          <w:smallCaps w:val="false"/>
          <w:color w:val="000000"/>
          <w:spacing w:val="0"/>
          <w:kern w:val="2"/>
          <w:sz w:val="18"/>
          <w:szCs w:val="24"/>
          <w:lang w:val="de-DE" w:eastAsia="zh-CN" w:bidi="hi-IN"/>
        </w:rPr>
        <w:t>Frage:</w:t>
      </w:r>
      <w:r>
        <w:rPr>
          <w:rFonts w:ascii="Arial;Tahoma;Helvetica;FreeSans;sans-serif" w:hAnsi="Arial;Tahoma;Helvetica;FreeSans;sans-serif"/>
          <w:b/>
          <w:i/>
          <w:caps w:val="false"/>
          <w:smallCaps w:val="false"/>
          <w:color w:val="000000"/>
          <w:spacing w:val="0"/>
          <w:sz w:val="18"/>
        </w:rPr>
        <w:t>... und was machst mit den falsch Positiven und mit oder wegen Covid im Krankenhaus etc? rechne auf Hospital um, eh wissen! dann hast was die Schweiz sagt über fatality rate... keine extrem schwere Grippe! Aber ja, ehrlich war er ja, hat zwischen den Zeilen dann noch gesagt, contract tracing funktioniert nicht wirklich... Zusammengefasst: vielleicht kommst in den Himmel!</w:t>
      </w:r>
    </w:p>
    <w:p>
      <w:pPr>
        <w:pStyle w:val="Textkrper"/>
        <w:spacing w:lineRule="auto" w:line="276" w:before="0" w:after="140"/>
        <w:rPr>
          <w:color w:val="000000"/>
        </w:rPr>
      </w:pPr>
      <w:r>
        <w:rPr>
          <w:color w:val="000000"/>
        </w:rPr>
        <w:t>And yes, long covid exists but:</w:t>
      </w:r>
    </w:p>
    <w:p>
      <w:pPr>
        <w:pStyle w:val="Textkrper"/>
        <w:spacing w:lineRule="auto" w:line="276" w:before="0" w:after="140"/>
        <w:rPr/>
      </w:pPr>
      <w:hyperlink r:id="rId56">
        <w:r>
          <w:rPr>
            <w:rStyle w:val="Internetverknpfung"/>
            <w:color w:val="000000"/>
            <w:sz w:val="18"/>
            <w:szCs w:val="18"/>
          </w:rPr>
          <w:t>Association of Self-reported COVID-19 Infection and SARS-CoV-2 Serology Test Results With Persistent Physical Symptoms Among French Adults During the COVID-19 Pandemic | Infectious Diseases | JAMA Internal Medicine | JAMA Network</w:t>
        </w:r>
      </w:hyperlink>
      <w:r>
        <w:rPr>
          <w:color w:val="000000"/>
          <w:sz w:val="18"/>
          <w:szCs w:val="18"/>
        </w:rPr>
        <w:t xml:space="preserve"> </w:t>
      </w:r>
    </w:p>
    <w:p>
      <w:pPr>
        <w:pStyle w:val="Textkrper"/>
        <w:spacing w:lineRule="auto" w:line="276" w:before="0" w:after="140"/>
        <w:rPr/>
      </w:pPr>
      <w:r>
        <w:rPr>
          <w:rFonts w:ascii="Guardian TextSans Web;Helvetica Neue;Helvetica;Arial;sans-serif" w:hAnsi="Guardian TextSans Web;Helvetica Neue;Helvetica;Arial;sans-serif"/>
          <w:b w:val="false"/>
          <w:i w:val="false"/>
          <w:caps w:val="false"/>
          <w:smallCaps w:val="false"/>
          <w:color w:val="333333"/>
          <w:spacing w:val="0"/>
          <w:sz w:val="16"/>
          <w:szCs w:val="16"/>
        </w:rPr>
        <w:t>In this cross-sectional analysis of 26 823 adults from the population-based French CONSTANCES cohort during the COVID-19 pandemic, self-reported COVID-19 infection was associated with most persistent physical symptoms, whereas laboratory-confirmed COVID-19 infection was associated only with anosmia. Those associations were independent from self-rated health or depressive symptoms...</w:t>
      </w:r>
      <w:r>
        <w:rPr>
          <w:rFonts w:ascii="Arial;Tahoma;Helvetica;FreeSans;sans-serif" w:hAnsi="Arial;Tahoma;Helvetica;FreeSans;sans-serif"/>
          <w:b w:val="false"/>
          <w:i/>
          <w:caps w:val="false"/>
          <w:smallCaps w:val="false"/>
          <w:color w:val="000000"/>
          <w:spacing w:val="0"/>
          <w:sz w:val="16"/>
          <w:szCs w:val="16"/>
        </w:rPr>
        <w:t xml:space="preserve"> </w:t>
      </w:r>
      <w:r>
        <w:rPr>
          <w:rStyle w:val="Starkbetont"/>
          <w:rFonts w:ascii="Guardian TextSans Web;Helvetica Neue;Helvetica;Arial;sans-serif" w:hAnsi="Guardian TextSans Web;Helvetica Neue;Helvetica;Arial;sans-serif"/>
          <w:b w:val="false"/>
          <w:i w:val="false"/>
          <w:caps w:val="false"/>
          <w:smallCaps w:val="false"/>
          <w:color w:val="000000"/>
          <w:spacing w:val="0"/>
          <w:sz w:val="16"/>
          <w:szCs w:val="16"/>
        </w:rPr>
        <w:t>Meaning:</w:t>
      </w:r>
      <w:r>
        <w:rPr>
          <w:rStyle w:val="Starkbetont"/>
          <w:rFonts w:ascii="Arial;Tahoma;Helvetica;FreeSans;sans-serif" w:hAnsi="Arial;Tahoma;Helvetica;FreeSans;sans-serif"/>
          <w:b w:val="false"/>
          <w:i/>
          <w:caps w:val="false"/>
          <w:smallCaps w:val="false"/>
          <w:color w:val="333333"/>
          <w:spacing w:val="0"/>
          <w:sz w:val="16"/>
          <w:szCs w:val="16"/>
        </w:rPr>
        <w:t xml:space="preserve"> </w:t>
      </w:r>
      <w:r>
        <w:rPr>
          <w:rFonts w:ascii="Guardian TextSans Web;Helvetica Neue;Helvetica;Arial;sans-serif" w:hAnsi="Guardian TextSans Web;Helvetica Neue;Helvetica;Arial;sans-serif"/>
          <w:b w:val="false"/>
          <w:i w:val="false"/>
          <w:caps w:val="false"/>
          <w:smallCaps w:val="false"/>
          <w:color w:val="333333"/>
          <w:spacing w:val="0"/>
          <w:sz w:val="16"/>
          <w:szCs w:val="16"/>
        </w:rPr>
        <w:t>Findings suggest that persistent physical symptoms after COVID-19 infection should not be automatically ascribed to SARS-CoV-2; a complete medical evaluation may be needed to prevent erroneously attributing symptoms to the virus.</w:t>
      </w:r>
      <w:r>
        <w:rPr>
          <w:rFonts w:ascii="Arial;Tahoma;Helvetica;FreeSans;sans-serif" w:hAnsi="Arial;Tahoma;Helvetica;FreeSans;sans-serif"/>
          <w:b w:val="false"/>
          <w:i/>
          <w:caps w:val="false"/>
          <w:smallCaps w:val="false"/>
          <w:color w:val="000000"/>
          <w:spacing w:val="0"/>
          <w:sz w:val="16"/>
          <w:szCs w:val="16"/>
        </w:rPr>
        <w:t xml:space="preserve"> </w:t>
      </w:r>
    </w:p>
    <w:p>
      <w:pPr>
        <w:pStyle w:val="Textkrper"/>
        <w:spacing w:lineRule="auto" w:line="276" w:before="0" w:after="140"/>
        <w:rPr>
          <w:sz w:val="16"/>
          <w:szCs w:val="16"/>
        </w:rPr>
      </w:pPr>
      <w:r>
        <w:rPr>
          <w:sz w:val="16"/>
          <w:szCs w:val="16"/>
        </w:rPr>
      </w:r>
    </w:p>
    <w:p>
      <w:pPr>
        <w:pStyle w:val="Textkrper"/>
        <w:spacing w:lineRule="auto" w:line="276" w:before="0" w:after="140"/>
        <w:rPr>
          <w:color w:val="000000"/>
        </w:rPr>
      </w:pPr>
      <w:r>
        <w:rPr/>
      </w:r>
    </w:p>
    <w:p>
      <w:pPr>
        <w:pStyle w:val="Textkrper"/>
        <w:spacing w:lineRule="auto" w:line="276" w:before="0" w:after="140"/>
        <w:rPr>
          <w:color w:val="000000"/>
        </w:rPr>
      </w:pPr>
      <w:r>
        <w:rPr/>
      </w:r>
    </w:p>
    <w:p>
      <w:pPr>
        <w:pStyle w:val="Textkrper"/>
        <w:spacing w:lineRule="auto" w:line="276" w:before="0" w:after="140"/>
        <w:rPr>
          <w:color w:val="000000"/>
        </w:rPr>
      </w:pPr>
      <w:hyperlink r:id="rId57">
        <w:r>
          <w:rPr>
            <w:rStyle w:val="Internetverknpfung"/>
            <w:rFonts w:ascii="Arial;Tahoma;Helvetica;FreeSans;sans-serif" w:hAnsi="Arial;Tahoma;Helvetica;FreeSans;sans-serif"/>
            <w:b w:val="false"/>
            <w:i/>
            <w:caps w:val="false"/>
            <w:smallCaps w:val="false"/>
            <w:color w:val="000000"/>
            <w:spacing w:val="0"/>
            <w:sz w:val="20"/>
          </w:rPr>
          <w:t>Omicron and seasonal flu | UNICEF</w:t>
        </w:r>
      </w:hyperlink>
      <w:r>
        <w:rPr>
          <w:rFonts w:ascii="Arial;Tahoma;Helvetica;FreeSans;sans-serif" w:hAnsi="Arial;Tahoma;Helvetica;FreeSans;sans-serif"/>
          <w:b w:val="false"/>
          <w:i/>
          <w:caps w:val="false"/>
          <w:smallCaps w:val="false"/>
          <w:color w:val="000000"/>
          <w:spacing w:val="0"/>
          <w:sz w:val="20"/>
        </w:rPr>
        <w:t xml:space="preserve"> </w:t>
      </w:r>
    </w:p>
    <w:p>
      <w:pPr>
        <w:pStyle w:val="Textkrper"/>
        <w:spacing w:lineRule="auto" w:line="276" w:before="0" w:after="140"/>
        <w:rPr>
          <w:sz w:val="18"/>
          <w:szCs w:val="18"/>
        </w:rPr>
      </w:pPr>
      <w:r>
        <w:rPr>
          <w:rFonts w:ascii="Roboto;sans-serif" w:hAnsi="Roboto;sans-serif"/>
          <w:b w:val="false"/>
          <w:i w:val="false"/>
          <w:caps w:val="false"/>
          <w:smallCaps w:val="false"/>
          <w:color w:val="333333"/>
          <w:spacing w:val="0"/>
          <w:sz w:val="18"/>
          <w:szCs w:val="18"/>
        </w:rPr>
        <w:t>The treatments for Omicron and seasonal flu are generally the same.</w:t>
      </w:r>
      <w:r>
        <w:rPr>
          <w:rFonts w:ascii="Arial;Tahoma;Helvetica;FreeSans;sans-serif" w:hAnsi="Arial;Tahoma;Helvetica;FreeSans;sans-serif"/>
          <w:b w:val="false"/>
          <w:i/>
          <w:caps w:val="false"/>
          <w:smallCaps w:val="false"/>
          <w:color w:val="000000"/>
          <w:spacing w:val="0"/>
          <w:sz w:val="18"/>
          <w:szCs w:val="18"/>
        </w:rPr>
        <w:t xml:space="preserve"> ==&gt; </w:t>
      </w:r>
      <w:r>
        <w:rPr>
          <w:rFonts w:eastAsia="NSimSun" w:cs="Arial" w:ascii="Arial;Tahoma;Helvetica;FreeSans;sans-serif" w:hAnsi="Arial;Tahoma;Helvetica;FreeSans;sans-serif"/>
          <w:b w:val="false"/>
          <w:i/>
          <w:caps w:val="false"/>
          <w:smallCaps w:val="false"/>
          <w:color w:val="000000"/>
          <w:spacing w:val="0"/>
          <w:kern w:val="2"/>
          <w:sz w:val="18"/>
          <w:szCs w:val="18"/>
          <w:lang w:val="de-DE" w:eastAsia="zh-CN" w:bidi="hi-IN"/>
        </w:rPr>
        <w:t>haben wir</w:t>
      </w:r>
      <w:r>
        <w:rPr>
          <w:rFonts w:ascii="Arial;Tahoma;Helvetica;FreeSans;sans-serif" w:hAnsi="Arial;Tahoma;Helvetica;FreeSans;sans-serif"/>
          <w:b w:val="false"/>
          <w:i/>
          <w:caps w:val="false"/>
          <w:smallCaps w:val="false"/>
          <w:color w:val="000000"/>
          <w:spacing w:val="0"/>
          <w:sz w:val="18"/>
          <w:szCs w:val="18"/>
        </w:rPr>
        <w:t xml:space="preserve"> auch mit GRIPPE, real bleiben… Und nicht vergessen, vax Propaganda… da haben die kids nicht </w:t>
      </w:r>
      <w:r>
        <w:rPr>
          <w:rFonts w:eastAsia="NSimSun" w:cs="Arial" w:ascii="Arial;Tahoma;Helvetica;FreeSans;sans-serif" w:hAnsi="Arial;Tahoma;Helvetica;FreeSans;sans-serif"/>
          <w:b w:val="false"/>
          <w:i/>
          <w:caps w:val="false"/>
          <w:smallCaps w:val="false"/>
          <w:color w:val="000000"/>
          <w:spacing w:val="0"/>
          <w:kern w:val="2"/>
          <w:sz w:val="18"/>
          <w:szCs w:val="18"/>
          <w:lang w:val="de-DE" w:eastAsia="zh-CN" w:bidi="hi-IN"/>
        </w:rPr>
        <w:t>Mal einen</w:t>
      </w:r>
      <w:r>
        <w:rPr>
          <w:rFonts w:ascii="Arial;Tahoma;Helvetica;FreeSans;sans-serif" w:hAnsi="Arial;Tahoma;Helvetica;FreeSans;sans-serif"/>
          <w:b w:val="false"/>
          <w:i/>
          <w:caps w:val="false"/>
          <w:smallCaps w:val="false"/>
          <w:color w:val="000000"/>
          <w:spacing w:val="0"/>
          <w:sz w:val="18"/>
          <w:szCs w:val="18"/>
        </w:rPr>
        <w:t xml:space="preserve"> Monat Schutz und… einfach </w:t>
      </w:r>
      <w:r>
        <w:rPr>
          <w:rFonts w:eastAsia="NSimSun" w:cs="Arial" w:ascii="Arial;Tahoma;Helvetica;FreeSans;sans-serif" w:hAnsi="Arial;Tahoma;Helvetica;FreeSans;sans-serif"/>
          <w:b w:val="false"/>
          <w:i/>
          <w:caps w:val="false"/>
          <w:smallCaps w:val="false"/>
          <w:color w:val="000000"/>
          <w:spacing w:val="0"/>
          <w:kern w:val="2"/>
          <w:sz w:val="18"/>
          <w:szCs w:val="18"/>
          <w:lang w:val="de-DE" w:eastAsia="zh-CN" w:bidi="hi-IN"/>
        </w:rPr>
        <w:t>ignorieren?</w:t>
      </w:r>
      <w:r>
        <w:rPr>
          <w:rFonts w:ascii="Arial;Tahoma;Helvetica;FreeSans;sans-serif" w:hAnsi="Arial;Tahoma;Helvetica;FreeSans;sans-serif"/>
          <w:b w:val="false"/>
          <w:i/>
          <w:caps w:val="false"/>
          <w:smallCaps w:val="false"/>
          <w:color w:val="000000"/>
          <w:spacing w:val="0"/>
          <w:sz w:val="18"/>
          <w:szCs w:val="18"/>
        </w:rPr>
        <w:t>, unser neues Internet, wobei ja, zumindest in USA haben sie nun darüber berichtet! und etc.</w:t>
      </w:r>
    </w:p>
    <w:p>
      <w:pPr>
        <w:pStyle w:val="Textkrper"/>
        <w:spacing w:lineRule="auto" w:line="276" w:before="0" w:after="140"/>
        <w:rPr>
          <w:b/>
          <w:b/>
          <w:bCs/>
          <w:color w:val="000000"/>
        </w:rPr>
      </w:pPr>
      <w:r>
        <w:rPr>
          <w:b/>
          <w:bCs/>
          <w:color w:val="000000"/>
        </w:rPr>
        <w:t>Und Ja, schwer abstreitbar:</w:t>
      </w:r>
    </w:p>
    <w:p>
      <w:pPr>
        <w:pStyle w:val="Textkrper"/>
        <w:spacing w:lineRule="auto" w:line="276" w:before="0" w:after="140"/>
        <w:rPr>
          <w:sz w:val="18"/>
          <w:szCs w:val="18"/>
        </w:rPr>
      </w:pPr>
      <w:r>
        <w:rPr>
          <w:color w:val="000000"/>
          <w:sz w:val="18"/>
          <w:szCs w:val="18"/>
        </w:rPr>
        <w:t xml:space="preserve">Financial times, 09 march 2022: </w:t>
      </w:r>
      <w:r>
        <w:rPr>
          <w:rFonts w:ascii="FinancierDisplayWeb;serif" w:hAnsi="FinancierDisplayWeb;serif"/>
          <w:b w:val="false"/>
          <w:i w:val="false"/>
          <w:caps w:val="false"/>
          <w:smallCaps w:val="false"/>
          <w:color w:val="33302E"/>
          <w:spacing w:val="0"/>
          <w:sz w:val="18"/>
          <w:szCs w:val="18"/>
        </w:rPr>
        <w:t>Vaccines and Omicron mean Covid now less deadly than flu in England</w:t>
      </w:r>
      <w:r>
        <w:rPr>
          <w:sz w:val="18"/>
          <w:szCs w:val="18"/>
        </w:rPr>
        <w:t xml:space="preserve"> </w:t>
      </w:r>
    </w:p>
    <w:p>
      <w:pPr>
        <w:pStyle w:val="Textkrper"/>
        <w:spacing w:lineRule="auto" w:line="276" w:before="0" w:after="140"/>
        <w:rPr>
          <w:b/>
          <w:b/>
          <w:bCs/>
          <w:sz w:val="30"/>
          <w:szCs w:val="30"/>
        </w:rPr>
      </w:pPr>
      <w:r>
        <w:rPr>
          <w:b/>
          <w:bCs/>
          <w:color w:val="000000"/>
          <w:sz w:val="30"/>
          <w:szCs w:val="30"/>
        </w:rPr>
        <w:t>==&gt; and the variants are always more vaccine evading</w:t>
      </w:r>
    </w:p>
    <w:p>
      <w:pPr>
        <w:pStyle w:val="Textkrper"/>
        <w:spacing w:lineRule="auto" w:line="276" w:before="0" w:after="140"/>
        <w:rPr>
          <w:color w:val="000000"/>
        </w:rPr>
      </w:pPr>
      <w:r>
        <w:rPr>
          <w:rFonts w:ascii="Arial;Tahoma;Helvetica;FreeSans;sans-serif" w:hAnsi="Arial;Tahoma;Helvetica;FreeSans;sans-serif"/>
          <w:b w:val="false"/>
          <w:i/>
          <w:caps w:val="false"/>
          <w:smallCaps w:val="false"/>
          <w:color w:val="000000"/>
          <w:spacing w:val="0"/>
          <w:sz w:val="20"/>
        </w:rPr>
        <w:t xml:space="preserve">Natürlich und wie erwähnt gäbe es noch mehr Studien und die Regierung hat nichts in der Hand… und </w:t>
      </w:r>
      <w:r>
        <w:rPr>
          <w:rFonts w:eastAsia="NSimSun" w:cs="Arial" w:ascii="Arial;Tahoma;Helvetica;FreeSans;sans-serif" w:hAnsi="Arial;Tahoma;Helvetica;FreeSans;sans-serif"/>
          <w:b w:val="false"/>
          <w:i/>
          <w:caps w:val="false"/>
          <w:smallCaps w:val="false"/>
          <w:color w:val="000000"/>
          <w:spacing w:val="0"/>
          <w:kern w:val="2"/>
          <w:sz w:val="20"/>
          <w:szCs w:val="24"/>
          <w:lang w:val="de-DE" w:eastAsia="zh-CN" w:bidi="hi-IN"/>
        </w:rPr>
        <w:t>Sie</w:t>
      </w:r>
      <w:r>
        <w:rPr>
          <w:rFonts w:ascii="Arial;Tahoma;Helvetica;FreeSans;sans-serif" w:hAnsi="Arial;Tahoma;Helvetica;FreeSans;sans-serif"/>
          <w:b w:val="false"/>
          <w:i/>
          <w:caps w:val="false"/>
          <w:smallCaps w:val="false"/>
          <w:color w:val="000000"/>
          <w:spacing w:val="0"/>
          <w:sz w:val="20"/>
        </w:rPr>
        <w:t xml:space="preserve"> biegen es sich hin wie Sie es wollen (mit ihren „Auserwählten“)… aber trotzdem ende Ich es mit diesen Worten von Professor Udi Qimron, Faculty of Medicine, Tel Aviv University:</w:t>
      </w:r>
      <w:r>
        <w:rPr>
          <w:color w:val="000000"/>
        </w:rPr>
        <w:t xml:space="preserve"> </w:t>
      </w:r>
    </w:p>
    <w:p>
      <w:pPr>
        <w:pStyle w:val="Textkrper"/>
        <w:spacing w:lineRule="auto" w:line="276" w:before="0" w:after="140"/>
        <w:rPr>
          <w:color w:val="000000"/>
        </w:rPr>
      </w:pPr>
      <w:r>
        <w:rPr>
          <w:rFonts w:ascii="Trebuchet MS;Verdana;Arial;sans-serif" w:hAnsi="Trebuchet MS;Verdana;Arial;sans-serif"/>
          <w:b w:val="false"/>
          <w:i w:val="false"/>
          <w:caps w:val="false"/>
          <w:smallCaps w:val="false"/>
          <w:color w:val="000000"/>
          <w:spacing w:val="0"/>
          <w:sz w:val="18"/>
        </w:rPr>
        <w:t>In the end, the truth will always be revealed, and the truth about the coronavirus policy is beginning to be revealed. When the destructive concepts collapse one by one, there is nothing left but to tell the experts who led the management of the pandemic – we told you so.Two years late, you finally realize that a respiratory virus cannot be defeated and that any such attempt is doomed to fail. You do not admit it, because you have admitted almost no mistake in the last two years, but in retrospect it is clear that you have failed miserably in almost all of your actions, and even the media is already having a hard time covering your shame….</w:t>
      </w:r>
    </w:p>
    <w:p>
      <w:pPr>
        <w:pStyle w:val="Textkrper"/>
        <w:bidi w:val="0"/>
        <w:jc w:val="left"/>
        <w:rPr/>
      </w:pPr>
      <w:r>
        <w:rPr>
          <w:rFonts w:ascii="Trebuchet MS;Verdana;Arial;sans-serif" w:hAnsi="Trebuchet MS;Verdana;Arial;sans-serif"/>
          <w:b w:val="false"/>
          <w:bCs w:val="false"/>
          <w:i w:val="false"/>
          <w:caps w:val="false"/>
          <w:smallCaps w:val="false"/>
          <w:color w:val="1E6DAC"/>
          <w:spacing w:val="0"/>
          <w:sz w:val="18"/>
          <w:szCs w:val="24"/>
          <w:shd w:fill="auto" w:val="clear"/>
        </w:rPr>
        <w:t>You refused to adopt the “Barrington Declaration”, signed by more than 60,000 scientists and medical professionals, or other common sense programs. You chose to ridicule, slander, distort and discredit them. Instead of the right programs and people, you have chosen professionals who lack relevant training for pandemic management.</w:t>
      </w:r>
    </w:p>
    <w:p>
      <w:pPr>
        <w:pStyle w:val="Textkrper"/>
        <w:rPr>
          <w:rFonts w:ascii="Liberation Serif" w:hAnsi="Liberation Serif"/>
          <w:b w:val="false"/>
          <w:b w:val="false"/>
          <w:bCs w:val="false"/>
          <w:sz w:val="18"/>
          <w:szCs w:val="18"/>
        </w:rPr>
      </w:pPr>
      <w:r>
        <w:rPr>
          <w:b w:val="false"/>
          <w:bCs w:val="false"/>
          <w:sz w:val="18"/>
          <w:szCs w:val="18"/>
        </w:rPr>
      </w:r>
    </w:p>
    <w:p>
      <w:pPr>
        <w:pStyle w:val="Textkrper"/>
        <w:rPr>
          <w:rFonts w:ascii="Liberation Serif" w:hAnsi="Liberation Serif"/>
          <w:b w:val="false"/>
          <w:b w:val="false"/>
          <w:bCs w:val="false"/>
          <w:sz w:val="18"/>
          <w:szCs w:val="18"/>
        </w:rPr>
      </w:pPr>
      <w:r>
        <w:rPr>
          <w:b w:val="false"/>
          <w:bCs w:val="false"/>
          <w:sz w:val="18"/>
          <w:szCs w:val="18"/>
        </w:rPr>
        <w:t xml:space="preserve">Und im Nachhinein ist es für mich schwer nachvollziehbar aber vielleicht habe Ich mir gedacht, ihr seit mir zu korrupt geworden und es spielt keine Rolle was Ich schreibe (einfach provozieren in Trunkenheit) jedoch nicht direkt denkend an Widerklage weil ja die Klage hatte Ich auch nicht direkt im Sinn wegen all den Sprüchen seitens der Regierung und JA Ich glaube das Ganze ist eine typisch dumme amerik. Idee und unsere Politiker stimmten einfach zu. Und vermutlich schauen bald Viele neidisch auf Indien (haben jetzt ihren „Währungsfluss“ mit Russland) und Südamerika (einige Länder) usw… und wir hängen ab mit USA (welche immer ihre verrückten Ideen haben). </w:t>
      </w:r>
      <w:r>
        <w:rPr>
          <w:b w:val="false"/>
          <w:bCs w:val="false"/>
          <w:sz w:val="18"/>
          <w:szCs w:val="18"/>
          <w:shd w:fill="FFFF00" w:val="clear"/>
        </w:rPr>
        <w:t>Und wenn es so weiter geht werden vermutlich auch viele Gebildete eines Tages abhauen!</w:t>
      </w:r>
    </w:p>
    <w:p>
      <w:pPr>
        <w:pStyle w:val="Textkrper"/>
        <w:rPr>
          <w:rFonts w:ascii="Liberation Serif" w:hAnsi="Liberation Serif"/>
          <w:b w:val="false"/>
          <w:b w:val="false"/>
          <w:bCs w:val="false"/>
          <w:sz w:val="18"/>
          <w:szCs w:val="18"/>
        </w:rPr>
      </w:pPr>
      <w:r>
        <w:rPr>
          <w:b w:val="false"/>
          <w:bCs w:val="false"/>
          <w:sz w:val="18"/>
          <w:szCs w:val="18"/>
        </w:rPr>
        <w:t>Und so was macht man nicht ohne extreme Trunkenheit und etc., und Ich habe auch eine Techniker Vergangenheit, Projekte um die 6 – 20 Millionen… ganze Technik geleitet vor Ort, hauptsächlich Elektronik Seite… weil betrunken muss man da sein, quasi überwacht mich und was Ich dann geschrieben habe etc. Und die öffentliche Ruhe hat eigentlich die Regierung in Gefahr gebracht! Und der Vertrauensverlust, keine bezahlte Medien werden es vertuschen, sogar sehr alte Leute vertrauen nicht mehr der Politik. In etwas über 2 Jahren extrem viel zerstört in Österreich! Außerdem hat mir zuvor niemand geglaubt, z.B. Omikron, weil Sie haben die ganze Propaganda benutzt, so mit anderen Dingen… erst jetzt (oder vor Kurzen), PUT TO SHAME und siehe:</w:t>
      </w:r>
    </w:p>
    <w:p>
      <w:pPr>
        <w:pStyle w:val="Textkrper"/>
        <w:rPr>
          <w:b/>
          <w:b/>
          <w:bCs/>
        </w:rPr>
      </w:pPr>
      <w:r>
        <w:rPr>
          <w:b/>
          <w:bCs/>
        </w:rPr>
      </w:r>
    </w:p>
    <w:p>
      <w:pPr>
        <w:pStyle w:val="Textkrper"/>
        <w:rPr>
          <w:b/>
          <w:b/>
          <w:bCs/>
        </w:rPr>
      </w:pPr>
      <w:r>
        <w:rPr>
          <w:b/>
          <w:bCs/>
          <w:sz w:val="18"/>
          <w:szCs w:val="18"/>
        </w:rPr>
        <w:t>Und mit Politiker connection insbesondere zu Deutschland wird man mich nicht hinter das Licht führen</w:t>
      </w:r>
    </w:p>
    <w:p>
      <w:pPr>
        <w:pStyle w:val="Textkrper"/>
        <w:rPr>
          <w:rFonts w:ascii="Liberation Serif" w:hAnsi="Liberation Serif"/>
          <w:b w:val="false"/>
          <w:b w:val="false"/>
          <w:bCs w:val="false"/>
          <w:sz w:val="18"/>
          <w:szCs w:val="18"/>
        </w:rPr>
      </w:pPr>
      <w:hyperlink r:id="rId58">
        <w:r>
          <w:rPr>
            <w:rStyle w:val="Internetverknpfung"/>
            <w:b w:val="false"/>
            <w:bCs w:val="false"/>
            <w:sz w:val="18"/>
            <w:szCs w:val="18"/>
          </w:rPr>
          <w:t>Bangladesh COVID - Coronavirus Statistics - Worldometer (worldometers.info)</w:t>
        </w:r>
      </w:hyperlink>
      <w:r>
        <w:rPr>
          <w:b w:val="false"/>
          <w:bCs w:val="false"/>
          <w:sz w:val="18"/>
          <w:szCs w:val="18"/>
        </w:rPr>
        <w:t xml:space="preserve"> </w:t>
      </w:r>
      <w:hyperlink r:id="rId59">
        <w:r>
          <w:rPr>
            <w:rStyle w:val="Internetverknpfung"/>
            <w:b w:val="false"/>
            <w:bCs w:val="false"/>
            <w:sz w:val="18"/>
            <w:szCs w:val="18"/>
          </w:rPr>
          <w:t>South Africa COVID - Coronavirus Statistics - Worldometer (worldometers.info)</w:t>
        </w:r>
      </w:hyperlink>
      <w:r>
        <w:rPr>
          <w:b w:val="false"/>
          <w:bCs w:val="false"/>
          <w:sz w:val="18"/>
          <w:szCs w:val="18"/>
        </w:rPr>
        <w:t xml:space="preserve"> </w:t>
      </w:r>
      <w:hyperlink r:id="rId60">
        <w:r>
          <w:rPr>
            <w:rStyle w:val="Internetverknpfung"/>
            <w:b w:val="false"/>
            <w:bCs w:val="false"/>
            <w:sz w:val="18"/>
            <w:szCs w:val="18"/>
          </w:rPr>
          <w:t>Russia COVID - Coronavirus Statistics - Worldometer (worldometers.info)</w:t>
        </w:r>
      </w:hyperlink>
      <w:r>
        <w:rPr>
          <w:b w:val="false"/>
          <w:bCs w:val="false"/>
          <w:sz w:val="18"/>
          <w:szCs w:val="18"/>
        </w:rPr>
        <w:t xml:space="preserve"> </w:t>
      </w:r>
      <w:hyperlink r:id="rId61">
        <w:r>
          <w:rPr>
            <w:rStyle w:val="Internetverknpfung"/>
            <w:b w:val="false"/>
            <w:bCs w:val="false"/>
            <w:sz w:val="18"/>
            <w:szCs w:val="18"/>
          </w:rPr>
          <w:t>India COVID - Coronavirus Statistics - Worldometer (worldometers.info)</w:t>
        </w:r>
      </w:hyperlink>
      <w:r>
        <w:rPr>
          <w:b w:val="false"/>
          <w:bCs w:val="false"/>
          <w:sz w:val="18"/>
          <w:szCs w:val="18"/>
        </w:rPr>
        <w:t xml:space="preserve"> </w:t>
      </w:r>
      <w:hyperlink r:id="rId62">
        <w:r>
          <w:rPr>
            <w:rStyle w:val="Internetverknpfung"/>
            <w:b w:val="false"/>
            <w:bCs w:val="false"/>
            <w:sz w:val="18"/>
            <w:szCs w:val="18"/>
          </w:rPr>
          <w:t>Brazil COVID - Coronavirus Statistics - Worldometer (worldometers.info)</w:t>
        </w:r>
      </w:hyperlink>
      <w:r>
        <w:rPr>
          <w:b w:val="false"/>
          <w:bCs w:val="false"/>
          <w:sz w:val="18"/>
          <w:szCs w:val="18"/>
        </w:rPr>
        <w:t xml:space="preserve"> </w:t>
      </w:r>
    </w:p>
    <w:p>
      <w:pPr>
        <w:pStyle w:val="Textkrper"/>
        <w:rPr/>
      </w:pPr>
      <w:r>
        <w:rPr>
          <w:sz w:val="18"/>
          <w:szCs w:val="18"/>
        </w:rPr>
        <w:t>usw. und Österreich mit SUPER HOCHEBENE (Infektionsgeschehen)</w:t>
      </w:r>
      <w:r>
        <w:rPr>
          <w:b w:val="false"/>
          <w:bCs w:val="false"/>
          <w:sz w:val="18"/>
          <w:szCs w:val="18"/>
        </w:rPr>
        <w:t xml:space="preserve">. Und Scholz hat Nehammer nicht mehr die Hand gereicht weil er in der KLEMME steckt… </w:t>
      </w:r>
      <w:hyperlink r:id="rId63">
        <w:r>
          <w:rPr>
            <w:rStyle w:val="Internetverknpfung"/>
            <w:b w:val="false"/>
            <w:bCs w:val="false"/>
            <w:sz w:val="18"/>
            <w:szCs w:val="18"/>
          </w:rPr>
          <w:t>Sorge vor Scheitern der Impfpflicht: Scholz sucht Mehrheit mit der Union (handelsblatt.com)</w:t>
        </w:r>
      </w:hyperlink>
      <w:r>
        <w:rPr>
          <w:b w:val="false"/>
          <w:bCs w:val="false"/>
          <w:sz w:val="18"/>
          <w:szCs w:val="18"/>
        </w:rPr>
        <w:t xml:space="preserve"> </w:t>
      </w:r>
      <w:hyperlink r:id="rId64">
        <w:r>
          <w:rPr>
            <w:rStyle w:val="Internetverknpfung"/>
            <w:b w:val="false"/>
            <w:bCs w:val="false"/>
            <w:sz w:val="18"/>
            <w:szCs w:val="18"/>
          </w:rPr>
          <w:t>Coronavirus: Pläne für Impfpflicht ab 18 Jahren sind gescheitert - DER SPIEGEL</w:t>
        </w:r>
      </w:hyperlink>
      <w:r>
        <w:rPr>
          <w:b w:val="false"/>
          <w:bCs w:val="false"/>
          <w:sz w:val="18"/>
          <w:szCs w:val="18"/>
        </w:rPr>
        <w:t xml:space="preserve"> ==&gt;31.03.2022, vielleicht ab 50 möglich?</w:t>
      </w:r>
    </w:p>
    <w:p>
      <w:pPr>
        <w:pStyle w:val="Textkrper"/>
        <w:rPr>
          <w:b w:val="false"/>
          <w:b w:val="false"/>
          <w:bCs w:val="false"/>
          <w:sz w:val="18"/>
          <w:szCs w:val="18"/>
        </w:rPr>
      </w:pPr>
      <w:r>
        <w:rPr>
          <w:b w:val="false"/>
          <w:bCs w:val="false"/>
          <w:sz w:val="18"/>
          <w:szCs w:val="18"/>
        </w:rPr>
        <w:t>Und Frankreich weiß Ich, Sie haben auch etwas gepfuscht PCR, egal, die Welt ist groß und Österreich ganz speziell etc. ENDE!</w:t>
      </w:r>
    </w:p>
    <w:p>
      <w:pPr>
        <w:pStyle w:val="Textkrper"/>
        <w:rPr>
          <w:b w:val="false"/>
          <w:b w:val="false"/>
          <w:bCs w:val="false"/>
          <w:sz w:val="18"/>
          <w:szCs w:val="18"/>
        </w:rPr>
      </w:pPr>
      <w:r>
        <w:rPr>
          <w:b w:val="false"/>
          <w:bCs w:val="false"/>
          <w:sz w:val="18"/>
          <w:szCs w:val="18"/>
        </w:rPr>
        <w:t xml:space="preserve">WAS IST DER LETZTE PUNKT WARUM es jetzt bröckelt (neben anderen Punkten)? JA, weil so dumm sind sie auch nicht, die Geimpften merken jetzt dass es ihnen nicht viel besser geht aber es geht auch um andere Sachen.... ja geht auch um andere Dinge. </w:t>
      </w:r>
      <w:r>
        <w:rPr>
          <w:sz w:val="18"/>
          <w:shd w:fill="FFFF00" w:val="clear"/>
        </w:rPr>
        <w:t>===&gt; dass dauert einfach eine Zeit bis die ganze SCHARADE (alles zu unserem Schutz) auffliegt und jetzt haben wir Anfang April... die Spaltung in der Gesellschaft nimmt jetzt ab</w:t>
      </w:r>
      <w:r>
        <w:rPr>
          <w:sz w:val="18"/>
        </w:rPr>
        <w:t xml:space="preserve">... </w:t>
      </w:r>
      <w:r>
        <w:rPr>
          <w:b w:val="false"/>
          <w:bCs w:val="false"/>
          <w:sz w:val="18"/>
        </w:rPr>
        <w:t>und etc</w:t>
      </w:r>
      <w:r>
        <w:rPr>
          <w:b/>
          <w:bCs/>
          <w:sz w:val="18"/>
        </w:rPr>
        <w:t xml:space="preserve">. JA, jetzt würden mich auch mehr Menschen ernst nehmen, wobei das „STAATSANWALTSCHAFTSSCHREIBEN 37 with Addendum“ beinhaltet die ganze Wissenschaft und TIMELINE und warum die Politiker einen Vorsatz begangen!, nach meiner Ansicht, ja, und die Verhetzung niemals GERECHT war! </w:t>
      </w:r>
      <w:r>
        <w:rPr>
          <w:sz w:val="18"/>
        </w:rPr>
        <w:t xml:space="preserve">Und Ich glaube nicht dass Österreich Politiker noch einen Einfluss nehmen könnten auf Deutschland! Und sogar CDU/CSU sagt: </w:t>
      </w:r>
      <w:r>
        <w:rPr>
          <w:caps w:val="false"/>
          <w:smallCaps w:val="false"/>
          <w:color w:val="333333"/>
          <w:spacing w:val="0"/>
          <w:sz w:val="18"/>
          <w:szCs w:val="18"/>
        </w:rPr>
        <w:t>„</w:t>
      </w:r>
      <w:r>
        <w:rPr>
          <w:rFonts w:ascii="Arial;Verdana;Helvetica;sans-serif" w:hAnsi="Arial;Verdana;Helvetica;sans-serif"/>
          <w:b w:val="false"/>
          <w:i w:val="false"/>
          <w:caps w:val="false"/>
          <w:smallCaps w:val="false"/>
          <w:color w:val="333333"/>
          <w:spacing w:val="0"/>
          <w:sz w:val="18"/>
          <w:szCs w:val="18"/>
        </w:rPr>
        <w:t>Falls vorläufig keine Impfpflicht in Deutschland kommt, befänden wir uns in guter Gesellschaft auf der Welt“</w:t>
      </w:r>
      <w:r>
        <w:rPr>
          <w:sz w:val="18"/>
          <w:szCs w:val="18"/>
        </w:rPr>
        <w:t xml:space="preserve">  3. April 2022, Merz</w:t>
      </w:r>
    </w:p>
    <w:p>
      <w:pPr>
        <w:pStyle w:val="Textkrper"/>
        <w:rPr/>
      </w:pPr>
      <w:r>
        <w:drawing>
          <wp:anchor behindDoc="0" distT="0" distB="0" distL="0" distR="0" simplePos="0" locked="0" layoutInCell="0" allowOverlap="1" relativeHeight="2">
            <wp:simplePos x="0" y="0"/>
            <wp:positionH relativeFrom="column">
              <wp:align>center</wp:align>
            </wp:positionH>
            <wp:positionV relativeFrom="paragraph">
              <wp:posOffset>200660</wp:posOffset>
            </wp:positionV>
            <wp:extent cx="5775325" cy="3316605"/>
            <wp:effectExtent l="0" t="0" r="0" b="0"/>
            <wp:wrapSquare wrapText="largest"/>
            <wp:docPr id="1" name="Bild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descr=""/>
                    <pic:cNvPicPr>
                      <a:picLocks noChangeAspect="1" noChangeArrowheads="1"/>
                    </pic:cNvPicPr>
                  </pic:nvPicPr>
                  <pic:blipFill>
                    <a:blip r:embed="rId65"/>
                    <a:stretch>
                      <a:fillRect/>
                    </a:stretch>
                  </pic:blipFill>
                  <pic:spPr bwMode="auto">
                    <a:xfrm>
                      <a:off x="0" y="0"/>
                      <a:ext cx="5775325" cy="3316605"/>
                    </a:xfrm>
                    <a:prstGeom prst="rect">
                      <a:avLst/>
                    </a:prstGeom>
                  </pic:spPr>
                </pic:pic>
              </a:graphicData>
            </a:graphic>
          </wp:anchor>
        </w:drawing>
      </w:r>
      <w:r>
        <w:rPr>
          <w:rFonts w:eastAsia="NSimSun" w:cs="Arial"/>
          <w:b/>
          <w:bCs/>
          <w:color w:val="auto"/>
          <w:kern w:val="2"/>
          <w:sz w:val="18"/>
          <w:szCs w:val="18"/>
          <w:lang w:val="de-DE" w:eastAsia="zh-CN" w:bidi="hi-IN"/>
        </w:rPr>
        <w:t>Ö</w:t>
      </w:r>
      <w:r>
        <w:rPr>
          <w:rFonts w:eastAsia="NSimSun" w:cs="Arial"/>
          <w:b/>
          <w:bCs/>
          <w:color w:val="auto"/>
          <w:kern w:val="2"/>
          <w:sz w:val="18"/>
          <w:szCs w:val="18"/>
          <w:lang w:val="de-DE" w:eastAsia="zh-CN" w:bidi="hi-IN"/>
        </w:rPr>
        <w:t>sterreich und Deutschland, Österreich ganz speziell. Da wären wir dann ~ 4 Wochen daneben aber auch nur wenn es jetzt noch verrückter werden würde und 90 Grad abfällt, ansonsten ~ 2 Monate [depends]. Und da der Regierung es auch auffallen sollte, ja, vielleicht zuerst Mal die Mehrzählungen streichen was Infizierte anbelangt oder und etc., siehe mein erstes Schreiben. Und da wir über Indien sprachen, einfach hier ein Beispiel,</w:t>
      </w:r>
      <w:r>
        <w:rPr>
          <w:rFonts w:eastAsia="NSimSun" w:cs="Arial"/>
          <w:b/>
          <w:bCs/>
          <w:color w:val="000000"/>
          <w:kern w:val="2"/>
          <w:sz w:val="18"/>
          <w:szCs w:val="18"/>
          <w:shd w:fill="FFFF00" w:val="clear"/>
          <w:lang w:val="de-DE" w:eastAsia="zh-CN" w:bidi="hi-IN"/>
        </w:rPr>
        <w:t xml:space="preserve"> alles über wolrdometer nachvollziehbar</w:t>
      </w:r>
      <w:r>
        <w:rPr>
          <w:rFonts w:eastAsia="NSimSun" w:cs="Arial"/>
          <w:b/>
          <w:bCs/>
          <w:color w:val="auto"/>
          <w:kern w:val="2"/>
          <w:sz w:val="18"/>
          <w:szCs w:val="18"/>
          <w:lang w:val="de-DE" w:eastAsia="zh-CN" w:bidi="hi-IN"/>
        </w:rPr>
        <w:t>. Wobei Zählungen sind ja unterschiedlich, wenn mehr getestet wird [aber PCR muss passen], aber egal, es geht um die WELLE!</w:t>
      </w:r>
    </w:p>
    <w:p>
      <w:pPr>
        <w:pStyle w:val="Textkrper"/>
        <w:rPr/>
      </w:pPr>
      <w:r>
        <w:rPr>
          <w:rFonts w:eastAsia="NSimSun" w:cs="Arial"/>
          <w:b/>
          <w:bCs/>
          <w:color w:val="000000"/>
          <w:kern w:val="2"/>
          <w:sz w:val="18"/>
          <w:szCs w:val="18"/>
          <w:shd w:fill="FFFF00" w:val="clear"/>
          <w:lang w:val="de-DE" w:eastAsia="zh-CN" w:bidi="hi-IN"/>
        </w:rPr>
        <w:t xml:space="preserve">Und kaum habe Ich es notiert auf der Webseite, so ist zu lesen am nächsten Tag: rasanter Rückgang Neuinfektionen, Kurier, 3.04. 2022. </w:t>
      </w:r>
      <w:r>
        <w:rPr>
          <w:rFonts w:eastAsia="NSimSun" w:cs="Arial"/>
          <w:b/>
          <w:bCs/>
          <w:color w:val="auto"/>
          <w:kern w:val="2"/>
          <w:sz w:val="18"/>
          <w:szCs w:val="18"/>
          <w:lang w:val="de-DE" w:eastAsia="zh-CN" w:bidi="hi-IN"/>
        </w:rPr>
        <w:t xml:space="preserve">Wobei auch zu vermerken: WENIGER TESTS, weniger FÄLLE… usw…wobei die Limitierung trifft vor allem Wien, es reicht! Wir wissen es, noch dümmer gehts nicht mehr, und es geht auch nur um bald 3 Milliarden Euro, </w:t>
      </w:r>
      <w:r>
        <w:rPr>
          <w:rFonts w:eastAsia="NSimSun" w:cs="Arial"/>
          <w:b/>
          <w:bCs/>
          <w:color w:val="000000"/>
          <w:kern w:val="2"/>
          <w:sz w:val="18"/>
          <w:szCs w:val="18"/>
          <w:shd w:fill="F57F17" w:val="clear"/>
          <w:lang w:val="de-DE" w:eastAsia="zh-CN" w:bidi="hi-IN"/>
        </w:rPr>
        <w:t>euer LAND, nicht mehr meines!</w:t>
      </w:r>
      <w:bookmarkStart w:id="0" w:name="site-main-header"/>
      <w:bookmarkEnd w:id="0"/>
      <w:r>
        <w:rPr>
          <w:rFonts w:eastAsia="NSimSun" w:cs="Arial"/>
          <w:b/>
          <w:bCs/>
          <w:color w:val="auto"/>
          <w:kern w:val="2"/>
          <w:sz w:val="18"/>
          <w:szCs w:val="18"/>
          <w:lang w:val="de-DE" w:eastAsia="zh-CN" w:bidi="hi-IN"/>
        </w:rPr>
        <w:t xml:space="preserve"> Corona-Tests: Neue Regelungen ab 1. April </w:t>
      </w:r>
      <w:r>
        <w:rPr>
          <w:rFonts w:eastAsia="NSimSun" w:cs="Arial" w:ascii="inherit" w:hAnsi="inherit"/>
          <w:b w:val="false"/>
          <w:bCs/>
          <w:i w:val="false"/>
          <w:caps w:val="false"/>
          <w:smallCaps w:val="false"/>
          <w:color w:val="000000"/>
          <w:spacing w:val="0"/>
          <w:kern w:val="2"/>
          <w:sz w:val="16"/>
          <w:szCs w:val="16"/>
          <w:lang w:val="de-DE" w:eastAsia="zh-CN" w:bidi="hi-IN"/>
        </w:rPr>
        <w:t>Fünf PCR- und fünf Antigen-Tests pro Person und Monat kostenlos, Ausnahmen für Personen mit Corona-Symptomen und in vulnerablen Settings. APRILSCHERZ!</w:t>
      </w:r>
    </w:p>
    <w:p>
      <w:pPr>
        <w:pStyle w:val="Berschrift2"/>
        <w:widowControl/>
        <w:spacing w:lineRule="auto" w:line="264" w:before="0" w:after="300"/>
        <w:ind w:left="0" w:right="0" w:hanging="0"/>
        <w:rPr/>
      </w:pPr>
      <w:r>
        <w:rPr>
          <w:rFonts w:eastAsia="NSimSun" w:cs="Arial" w:ascii="Liberation Serif" w:hAnsi="Liberation Serif"/>
          <w:b/>
          <w:bCs/>
          <w:color w:val="auto"/>
          <w:kern w:val="2"/>
          <w:sz w:val="18"/>
          <w:szCs w:val="18"/>
          <w:lang w:val="de-DE" w:eastAsia="zh-CN" w:bidi="hi-IN"/>
        </w:rPr>
        <w:t>Und Nein, natürlich muss Ich abwarten auf ihre Antwort, Indien oder… dass wäre später, wie erklärt</w:t>
      </w:r>
    </w:p>
    <w:p>
      <w:pPr>
        <w:pStyle w:val="Textkrper"/>
        <w:rPr>
          <w:rFonts w:ascii="Liberation Serif" w:hAnsi="Liberation Serif" w:eastAsia="NSimSun" w:cs="Arial"/>
          <w:color w:val="auto"/>
          <w:kern w:val="2"/>
          <w:lang w:val="de-DE" w:eastAsia="zh-CN" w:bidi="hi-IN"/>
        </w:rPr>
      </w:pPr>
      <w:r>
        <w:rPr>
          <w:rFonts w:eastAsia="NSimSun" w:cs="Arial"/>
          <w:color w:val="auto"/>
          <w:kern w:val="2"/>
          <w:lang w:val="de-DE" w:eastAsia="zh-CN" w:bidi="hi-IN"/>
        </w:rPr>
        <w:drawing>
          <wp:anchor behindDoc="0" distT="0" distB="0" distL="0" distR="0" simplePos="0" locked="0" layoutInCell="0" allowOverlap="1" relativeHeight="3">
            <wp:simplePos x="0" y="0"/>
            <wp:positionH relativeFrom="column">
              <wp:align>center</wp:align>
            </wp:positionH>
            <wp:positionV relativeFrom="paragraph">
              <wp:posOffset>186690</wp:posOffset>
            </wp:positionV>
            <wp:extent cx="5698490" cy="3270885"/>
            <wp:effectExtent l="0" t="0" r="0" b="0"/>
            <wp:wrapSquare wrapText="largest"/>
            <wp:docPr id="2" name="Bild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2" descr=""/>
                    <pic:cNvPicPr>
                      <a:picLocks noChangeAspect="1" noChangeArrowheads="1"/>
                    </pic:cNvPicPr>
                  </pic:nvPicPr>
                  <pic:blipFill>
                    <a:blip r:embed="rId66"/>
                    <a:stretch>
                      <a:fillRect/>
                    </a:stretch>
                  </pic:blipFill>
                  <pic:spPr bwMode="auto">
                    <a:xfrm>
                      <a:off x="0" y="0"/>
                      <a:ext cx="5698490" cy="3270885"/>
                    </a:xfrm>
                    <a:prstGeom prst="rect">
                      <a:avLst/>
                    </a:prstGeom>
                  </pic:spPr>
                </pic:pic>
              </a:graphicData>
            </a:graphic>
          </wp:anchor>
        </w:drawing>
      </w:r>
    </w:p>
    <w:p>
      <w:pPr>
        <w:pStyle w:val="Textkrper"/>
        <w:rPr>
          <w:b/>
          <w:b/>
          <w:bCs/>
          <w:sz w:val="18"/>
          <w:szCs w:val="18"/>
        </w:rPr>
      </w:pPr>
      <w:r>
        <w:rPr>
          <w:rFonts w:eastAsia="NSimSun" w:cs="Arial"/>
          <w:b/>
          <w:bCs/>
          <w:color w:val="auto"/>
          <w:kern w:val="2"/>
          <w:sz w:val="18"/>
          <w:szCs w:val="18"/>
          <w:lang w:val="de-DE" w:eastAsia="zh-CN" w:bidi="hi-IN"/>
        </w:rPr>
        <w:t>Abschließende Erklärung</w:t>
      </w:r>
      <w:r>
        <w:rPr>
          <w:b/>
          <w:bCs/>
          <w:sz w:val="18"/>
          <w:szCs w:val="18"/>
        </w:rPr>
        <w:t>, warum der Staatsanwalt mich fälschlicherweise anklagt:</w:t>
      </w:r>
    </w:p>
    <w:p>
      <w:pPr>
        <w:pStyle w:val="Textkrper"/>
        <w:rPr>
          <w:sz w:val="18"/>
          <w:szCs w:val="18"/>
        </w:rPr>
      </w:pPr>
      <w:r>
        <w:rPr>
          <w:b w:val="false"/>
          <w:bCs w:val="false"/>
          <w:sz w:val="18"/>
          <w:szCs w:val="18"/>
        </w:rPr>
        <w:t>1) Ich habe erklärt dass Ich normalerweise nicht trinke (kann überprüft werden!!!) und Ich es nicht vertrage</w:t>
      </w:r>
    </w:p>
    <w:p>
      <w:pPr>
        <w:pStyle w:val="Textkrper"/>
        <w:rPr>
          <w:sz w:val="18"/>
          <w:szCs w:val="18"/>
        </w:rPr>
      </w:pPr>
      <w:r>
        <w:rPr>
          <w:b w:val="false"/>
          <w:bCs w:val="false"/>
          <w:sz w:val="18"/>
          <w:szCs w:val="18"/>
        </w:rPr>
        <w:t>2) Ich habe extrem viel getrunken, wie erklärt (auch den Einkauf)</w:t>
      </w:r>
    </w:p>
    <w:p>
      <w:pPr>
        <w:pStyle w:val="Textkrper"/>
        <w:rPr>
          <w:sz w:val="18"/>
          <w:szCs w:val="18"/>
        </w:rPr>
      </w:pPr>
      <w:r>
        <w:rPr>
          <w:b w:val="false"/>
          <w:bCs w:val="false"/>
          <w:sz w:val="18"/>
          <w:szCs w:val="18"/>
        </w:rPr>
        <w:t>3) Niemand bei Verstand bedroht jemanden (Bundesregierung) und schreibt dann noch mehr wirre emails (stürmen oder was auch immer), wird sofort überwacht und der email Kreis passt nicht und ansonsten gibt es ZERO Verbindungen (kann überprüft werden, es gibt ZERO Verbindungen, wie erklärt)</w:t>
      </w:r>
    </w:p>
    <w:p>
      <w:pPr>
        <w:pStyle w:val="Textkrper"/>
        <w:rPr>
          <w:sz w:val="18"/>
          <w:szCs w:val="18"/>
        </w:rPr>
      </w:pPr>
      <w:r>
        <w:rPr>
          <w:b w:val="false"/>
          <w:bCs w:val="false"/>
          <w:sz w:val="18"/>
          <w:szCs w:val="18"/>
        </w:rPr>
        <w:t>4) Der Auslöser – warum Ich zu trinken begann: Ausgrenzung, Verhetzung, Lockdown, Existenzandrohung, mit nichts mehr zufrieden hier, ja wir könnten hinzufügen: schöne neue Welt, wer Klaus Schwabs Bücher kennt… wurde mir alles zu Dunkel (Anschauungssache, aber für mich ist es klar, und natürlich wird ein Umbruch nur stückweise stattfinden, dunkler Zeiten betreten)</w:t>
      </w:r>
    </w:p>
    <w:p>
      <w:pPr>
        <w:pStyle w:val="Textkrper"/>
        <w:rPr>
          <w:sz w:val="18"/>
          <w:szCs w:val="18"/>
        </w:rPr>
      </w:pPr>
      <w:r>
        <w:rPr>
          <w:b w:val="false"/>
          <w:bCs w:val="false"/>
          <w:sz w:val="18"/>
          <w:szCs w:val="18"/>
        </w:rPr>
        <w:t>WOBEI ICH IM RECHT WAR SEIT WEIHNACHTEN (sogar schon davor wusste Ich es, Einzelpunkte später dazugekommen)</w:t>
      </w:r>
    </w:p>
    <w:p>
      <w:pPr>
        <w:pStyle w:val="Textkrper"/>
        <w:rPr/>
      </w:pPr>
      <w:r>
        <w:rPr>
          <w:b w:val="false"/>
          <w:bCs w:val="false"/>
          <w:sz w:val="18"/>
          <w:szCs w:val="18"/>
        </w:rPr>
        <w:t xml:space="preserve">5) Es gibt keine konkretisierte TAT, und Sie haben sogar die Trunkenheit komplett ignoriert aber auch die wirre Zusammenstellung der email Empfänger etc., wobei hier wird es ja offensichtlich (es hat sich nichts mehr im Rahmen bewegt, keine Hemmschwelle, und oft wirr)… und Ich wiederhole, es gibt ZERO VERBINDUNGEN. Ich kenne nicht einmal die Empfänger aber dass ganze ist noch schlimmer weil es wie erklärt keine weiteren Verbindungen gibt… kann alles überprüft werden! Und wie gesagt, die Grünen waren auch für Impfpflicht oder… es passt nicht zusammen… dies zu ignorieren ist [mit Verlaub Ich sage] </w:t>
      </w:r>
      <w:r>
        <w:rPr>
          <w:rFonts w:eastAsia="NSimSun" w:cs="Arial"/>
          <w:b w:val="false"/>
          <w:bCs w:val="false"/>
          <w:color w:val="auto"/>
          <w:kern w:val="2"/>
          <w:sz w:val="18"/>
          <w:szCs w:val="18"/>
          <w:lang w:val="de-DE" w:eastAsia="zh-CN" w:bidi="hi-IN"/>
        </w:rPr>
        <w:t>Unsinn</w:t>
      </w:r>
    </w:p>
    <w:p>
      <w:pPr>
        <w:pStyle w:val="Textkrper"/>
        <w:rPr>
          <w:sz w:val="18"/>
          <w:szCs w:val="18"/>
        </w:rPr>
      </w:pPr>
      <w:r>
        <w:rPr>
          <w:b w:val="false"/>
          <w:bCs w:val="false"/>
          <w:sz w:val="18"/>
          <w:szCs w:val="18"/>
        </w:rPr>
        <w:t xml:space="preserve">6) Sie machten wieder eine komplette Unterstellung wie Ich habe mich nur intensiv mit der Impfpflicht auseinandergesetzt, komplett falsch… und Ich beschäftige mich mit vielen Dingen, ja wenn bei klaren Verstand massiv mit Technik und Zukunftsperspektive, green switch (wobei hier gibt es genug Technik, Innovation, start ups) etc. Und nachdem Ich mit dem trinken aufhörte hatte Ich das Staatsanwaltschaftsschreiben 37 with addendum in nur ~5 Tagen geschrieben! Dass ist kein Witz!… aber es dauert </w:t>
      </w:r>
      <w:r>
        <w:rPr>
          <w:rFonts w:eastAsia="NSimSun" w:cs="Arial"/>
          <w:b w:val="false"/>
          <w:bCs w:val="false"/>
          <w:color w:val="auto"/>
          <w:kern w:val="2"/>
          <w:sz w:val="18"/>
          <w:szCs w:val="18"/>
          <w:lang w:val="de-DE" w:eastAsia="zh-CN" w:bidi="hi-IN"/>
        </w:rPr>
        <w:t>etwas</w:t>
      </w:r>
      <w:r>
        <w:rPr>
          <w:b w:val="false"/>
          <w:bCs w:val="false"/>
          <w:sz w:val="18"/>
          <w:szCs w:val="18"/>
        </w:rPr>
        <w:t xml:space="preserve"> bis mein Kopf wieder frei wurde… weil Ich bin irgendwie hängengeblieben, wie erklärt! Verwirrung in Emails ersichtlich, zu schreiben ihr bekommt nicht meine IP aber ist meine IP, und echter Name, bedrohen und sagen Polizei wird vorbeigeschickt, sogar meine Webseite verlinkt (irgendwann später), usw. da stimmt es hinten und vorne nicht, ja, Ich habe erklärt warum! ==&gt; </w:t>
      </w:r>
      <w:r>
        <w:rPr>
          <w:b w:val="false"/>
          <w:bCs w:val="false"/>
          <w:sz w:val="18"/>
          <w:szCs w:val="18"/>
          <w:shd w:fill="FFFF00" w:val="clear"/>
        </w:rPr>
        <w:t>ICH WAR MIR MEINEM GESCHREIBE GAR NICHT RICHTIG BEWUSST(Trunkenheits - Schlaf)</w:t>
      </w:r>
      <w:r>
        <w:rPr>
          <w:b w:val="false"/>
          <w:bCs w:val="false"/>
          <w:sz w:val="18"/>
          <w:szCs w:val="18"/>
        </w:rPr>
        <w:t xml:space="preserve">. </w:t>
      </w:r>
      <w:r>
        <w:rPr>
          <w:b/>
          <w:bCs/>
          <w:sz w:val="18"/>
          <w:szCs w:val="18"/>
        </w:rPr>
        <w:t xml:space="preserve">Und JA Ich habe durchgehend getrunken und eine BITTE, der Zeitrahmen ~ 3,5 Monate ist mit Vorsicht zu genießen aber irgendwann während dem Schallenberg Lockdown habe Ich zu trinken begonnen...also bereits vor dem 07.01.2022 bzw. 10.01.2022, ja, das Ganze hat sich gesteigert </w:t>
      </w:r>
      <w:r>
        <w:rPr>
          <w:rFonts w:eastAsia="NSimSun" w:cs="Arial"/>
          <w:b/>
          <w:bCs/>
          <w:color w:val="auto"/>
          <w:kern w:val="2"/>
          <w:sz w:val="18"/>
          <w:szCs w:val="18"/>
          <w:lang w:val="de-DE" w:eastAsia="zh-CN" w:bidi="hi-IN"/>
        </w:rPr>
        <w:t>wobei</w:t>
      </w:r>
      <w:r>
        <w:rPr>
          <w:b/>
          <w:bCs/>
          <w:sz w:val="18"/>
          <w:szCs w:val="18"/>
        </w:rPr>
        <w:t xml:space="preserve"> die emails habe Ich alle gelöscht, und dass hier ist auch eine Stellungnahme ohne Anwalt! JA, quasi die LOCKDOWN Geschichte und dann hängen geblieben!  Und darum habe Ich es verknüpft mit dem Schreiben… und Ich habe ~8-10 Jahre während meinen Reisen (~8Jahre durchgehend) </w:t>
      </w:r>
      <w:r>
        <w:rPr>
          <w:rFonts w:eastAsia="NSimSun" w:cs="Arial"/>
          <w:b/>
          <w:bCs/>
          <w:color w:val="auto"/>
          <w:kern w:val="2"/>
          <w:sz w:val="18"/>
          <w:szCs w:val="18"/>
          <w:lang w:val="de-DE" w:eastAsia="zh-CN" w:bidi="hi-IN"/>
        </w:rPr>
        <w:t>so gut wie keine</w:t>
      </w:r>
      <w:r>
        <w:rPr>
          <w:b/>
          <w:bCs/>
          <w:sz w:val="18"/>
          <w:szCs w:val="18"/>
        </w:rPr>
        <w:t xml:space="preserve"> Tropfen getrunken (maximal Zwang wegen ein paar Geschäftsführer, aber war komplette Ausnahme und beschränkt), auch nicht im Beruf davor… eigentlich nur davor in Jugendzeit getrunken… aber ob bis 20 oder 21 Jahre weiß Ich nicht mehr, irgendwann in diesem Alter dann komplett aufgehört!</w:t>
      </w:r>
    </w:p>
    <w:p>
      <w:pPr>
        <w:pStyle w:val="Textkrper"/>
        <w:rPr>
          <w:sz w:val="18"/>
          <w:szCs w:val="18"/>
        </w:rPr>
      </w:pPr>
      <w:r>
        <w:rPr>
          <w:b w:val="false"/>
          <w:bCs w:val="false"/>
          <w:sz w:val="18"/>
          <w:szCs w:val="18"/>
        </w:rPr>
        <w:t>7) Ein Vorsatz benötigt etwas zu PLANEN, nicht gegeben bei diesen wirren emails… Wodka etc. (scharfe Getränke) zu trinken und sich wirr etwas zusammenzubasteln, und Aktion- Reaktion (Provokation)… bereits erläutert in diesem Schreiben, dies beinhaltet keine Planung, da ist ZERO Planung, es passt nicht! Und dass der Staatsanwalt die Trunkenheit ignoriert etc., ja, was soll man dazu noch sagen? Dieser Teil beinhaltet nur betrunken vor dem PC zu sitzen und die Provokationen tagtäglich in Medien gelesen zu haben, gesehen (videos). Ja, möglich, weil Ich lebe von meinem Ersparten, wie erklärt!Und da saß Ich quasi in der Falle (Trunkenheit)</w:t>
      </w:r>
    </w:p>
    <w:p>
      <w:pPr>
        <w:pStyle w:val="Textkrper"/>
        <w:rPr>
          <w:sz w:val="18"/>
          <w:szCs w:val="18"/>
        </w:rPr>
      </w:pPr>
      <w:r>
        <w:rPr>
          <w:b w:val="false"/>
          <w:bCs w:val="false"/>
          <w:sz w:val="18"/>
          <w:szCs w:val="18"/>
        </w:rPr>
        <w:t xml:space="preserve">8) Egal was Sie tun, meinen Fehler kenne Ich und auch dass sie die Verhetzung ignorieren!, und zumindest bin Ich gerecht, und Ich habe ein reines Gewissen… und für den Fehler habe Ich mich entschuldigt… und die KORRUPTION in diesem Land </w:t>
      </w:r>
      <w:r>
        <w:rPr>
          <w:rFonts w:eastAsia="NSimSun" w:cs="Arial"/>
          <w:b w:val="false"/>
          <w:bCs w:val="false"/>
          <w:color w:val="auto"/>
          <w:kern w:val="2"/>
          <w:sz w:val="18"/>
          <w:szCs w:val="18"/>
          <w:lang w:val="de-DE" w:eastAsia="zh-CN" w:bidi="hi-IN"/>
        </w:rPr>
        <w:t>ist mit</w:t>
      </w:r>
      <w:r>
        <w:rPr>
          <w:b w:val="false"/>
          <w:bCs w:val="false"/>
          <w:sz w:val="18"/>
          <w:szCs w:val="18"/>
        </w:rPr>
        <w:t xml:space="preserve"> Ihnen. „Staatsanwaltschaftsschreiben 37 with addendum“ und dieser Einspruch rundet es ab (weitere peer review papers etc.). Wobei ganz ehrlich, dass ist richtige Korruption und Ich bin froh dass Ich nichts damit zu tun haben… Gott segne die Kinder usw. ==&gt; wobei ein paar peer review papers kommen erst raus und Ich hatte Recht! Und ja, der wirkliche Vertrauensverlust in der Bevvölkerung stellt sich erst jetzt ein und Österreicher sind auch nicht </w:t>
      </w:r>
      <w:r>
        <w:rPr>
          <w:rFonts w:eastAsia="NSimSun" w:cs="Arial"/>
          <w:b w:val="false"/>
          <w:bCs w:val="false"/>
          <w:color w:val="auto"/>
          <w:kern w:val="2"/>
          <w:sz w:val="18"/>
          <w:szCs w:val="18"/>
          <w:lang w:val="de-DE" w:eastAsia="zh-CN" w:bidi="hi-IN"/>
        </w:rPr>
        <w:t>begrenzt</w:t>
      </w:r>
      <w:r>
        <w:rPr>
          <w:b w:val="false"/>
          <w:bCs w:val="false"/>
          <w:sz w:val="18"/>
          <w:szCs w:val="18"/>
        </w:rPr>
        <w:t xml:space="preserve"> auf Österreich, sie merken es! aber auch Gottseidank nimmt die Spaltung jetzt ab in der Gesellschaft, jedoch Ich wiederhole der Schaden bleibt bestehen (Vertrauensverlust etc.)</w:t>
      </w:r>
    </w:p>
    <w:p>
      <w:pPr>
        <w:pStyle w:val="Textkrper"/>
        <w:rPr>
          <w:b w:val="false"/>
          <w:b w:val="false"/>
          <w:bCs w:val="false"/>
        </w:rPr>
      </w:pPr>
      <w:r>
        <w:rPr>
          <w:b w:val="false"/>
          <w:bCs w:val="false"/>
        </w:rPr>
      </w:r>
    </w:p>
    <w:p>
      <w:pPr>
        <w:pStyle w:val="Textkrper"/>
        <w:rPr>
          <w:sz w:val="18"/>
          <w:szCs w:val="18"/>
        </w:rPr>
      </w:pPr>
      <w:r>
        <w:rPr>
          <w:b w:val="false"/>
          <w:bCs w:val="false"/>
          <w:sz w:val="18"/>
          <w:szCs w:val="18"/>
        </w:rPr>
        <w:t>Ich bin auch vollkommen ruhig jetzt, alles eingetroffen was Ich vorhergesagt habe, ja Ukraine Problem kannte Ich auch schon lange vor dem Krieg, müssen Sie mir nicht glauben! Und jetzt ist alles vorbei… und Ich hätte meinen Plan… ja, in 2 Jahren viel zerstört! Mehr kann nicht mehr zerstört werden, Ja eine pipeline eventuell und… aber es ist vorbei. Und nein, ihre Pension ist nicht gesichert, und schwer zu sagen wie Bretton Woods 3 über die Bühne gehen soll, irgendwann später. Ein bisschen Umkehr ist noch möglich aber so recht glaube Ich nicht dran!</w:t>
      </w:r>
    </w:p>
    <w:p>
      <w:pPr>
        <w:pStyle w:val="Textkrper"/>
        <w:rPr>
          <w:b w:val="false"/>
          <w:b w:val="false"/>
          <w:bCs w:val="false"/>
        </w:rPr>
      </w:pPr>
      <w:r>
        <w:rPr>
          <w:b w:val="false"/>
          <w:bCs w:val="false"/>
        </w:rPr>
      </w:r>
    </w:p>
    <w:p>
      <w:pPr>
        <w:pStyle w:val="Textkrper"/>
        <w:rPr>
          <w:sz w:val="18"/>
          <w:szCs w:val="18"/>
        </w:rPr>
      </w:pPr>
      <w:r>
        <w:rPr>
          <w:b w:val="false"/>
          <w:bCs w:val="false"/>
          <w:sz w:val="18"/>
          <w:szCs w:val="18"/>
        </w:rPr>
        <w:t>UND Ich glaube mein Fehler war auch dass Ich mich zu sehr auf LOGIACOLUMN konzentriert habe und zu wenig frische Luft, aber auch dass endet!</w:t>
      </w:r>
    </w:p>
    <w:p>
      <w:pPr>
        <w:pStyle w:val="Textkrper"/>
        <w:rPr>
          <w:sz w:val="18"/>
          <w:szCs w:val="18"/>
        </w:rPr>
      </w:pPr>
      <w:r>
        <w:rPr/>
      </w:r>
    </w:p>
    <w:p>
      <w:pPr>
        <w:pStyle w:val="Textkrper"/>
        <w:rPr/>
      </w:pPr>
      <w:r>
        <w:rPr>
          <w:b/>
          <w:bCs/>
          <w:sz w:val="21"/>
          <w:szCs w:val="21"/>
        </w:rPr>
        <w:t xml:space="preserve">SIE können die papers auch downloaden START SEITE, </w:t>
      </w:r>
      <w:r>
        <w:rPr>
          <w:rFonts w:eastAsia="NSimSun" w:cs="Arial"/>
          <w:b/>
          <w:bCs/>
          <w:color w:val="auto"/>
          <w:kern w:val="2"/>
          <w:sz w:val="21"/>
          <w:szCs w:val="21"/>
          <w:lang w:val="de-DE" w:eastAsia="zh-CN" w:bidi="hi-IN"/>
        </w:rPr>
        <w:t>Erste Button (Einspruch Schreiben hier)</w:t>
      </w:r>
      <w:r>
        <w:rPr>
          <w:b/>
          <w:bCs/>
          <w:sz w:val="21"/>
          <w:szCs w:val="21"/>
        </w:rPr>
        <w:t xml:space="preserve"> und Dritte Button wobei der 2te Button muss ignoriert werden, da gehts um Neutralität und Ich habe es erklärt, alles hinter mir, 2te Button, ein dummer Scherz (2te omni cron job), weil gleiche Struktur (2te Button), und scharfe Wörter werden nicht mehr verwendet, dient mir nur zur Erinnerung. Und warum ist es soweit gekommen mit der Ukraine? ==&gt; Ich tat es und nannte es auch noch den 2ten job weil wenn es so weiter geht Ich mir ziemlich sicher bin dass </w:t>
      </w:r>
      <w:r>
        <w:rPr>
          <w:rFonts w:eastAsia="NSimSun" w:cs="Arial"/>
          <w:b/>
          <w:bCs/>
          <w:color w:val="auto"/>
          <w:kern w:val="2"/>
          <w:sz w:val="21"/>
          <w:szCs w:val="21"/>
          <w:lang w:val="de-DE" w:eastAsia="zh-CN" w:bidi="hi-IN"/>
        </w:rPr>
        <w:t>sich</w:t>
      </w:r>
      <w:r>
        <w:rPr>
          <w:b/>
          <w:bCs/>
          <w:sz w:val="21"/>
          <w:szCs w:val="21"/>
        </w:rPr>
        <w:t xml:space="preserve"> ein paar Länder abspalten werden! GEHEIMNIS). Und ja der Dritte Button, Ich habe nur noch eine Notiz angehängt (STAATSANWALTSCHAFTSSCHREIBN 37 with addendum, Notiz ist zu ignorieren, freedom hospital Idee und um aufzuzeigen dass </w:t>
      </w:r>
      <w:r>
        <w:rPr>
          <w:rFonts w:eastAsia="NSimSun" w:cs="Arial"/>
          <w:b/>
          <w:bCs/>
          <w:color w:val="auto"/>
          <w:kern w:val="2"/>
          <w:sz w:val="21"/>
          <w:szCs w:val="21"/>
          <w:lang w:val="de-DE" w:eastAsia="zh-CN" w:bidi="hi-IN"/>
        </w:rPr>
        <w:t>SIE</w:t>
      </w:r>
      <w:r>
        <w:rPr>
          <w:b/>
          <w:bCs/>
          <w:sz w:val="21"/>
          <w:szCs w:val="21"/>
        </w:rPr>
        <w:t xml:space="preserve"> immer noch eine friedliche Lösung finden können selbst wenn es komplett verrückt wird in Österreich)</w:t>
      </w:r>
    </w:p>
    <w:p>
      <w:pPr>
        <w:pStyle w:val="Textkrper"/>
        <w:rPr>
          <w:b/>
          <w:b/>
          <w:bCs/>
          <w:sz w:val="21"/>
          <w:szCs w:val="21"/>
        </w:rPr>
      </w:pPr>
      <w:r>
        <w:rPr>
          <w:b/>
          <w:bCs/>
          <w:sz w:val="21"/>
          <w:szCs w:val="21"/>
        </w:rPr>
        <w:t>https://martinmostbauer.wixsite.com/logiacolumn</w:t>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b/>
          <w:bCs/>
          <w:sz w:val="21"/>
          <w:szCs w:val="21"/>
        </w:rPr>
      </w:pPr>
      <w:r>
        <w:rPr>
          <w:b/>
          <w:bCs/>
          <w:sz w:val="21"/>
          <w:szCs w:val="21"/>
        </w:rPr>
      </w:r>
    </w:p>
    <w:p>
      <w:pPr>
        <w:pStyle w:val="Textkrper"/>
        <w:rPr>
          <w:b w:val="false"/>
          <w:b w:val="false"/>
          <w:bCs w:val="false"/>
        </w:rPr>
      </w:pPr>
      <w:r>
        <w:rPr>
          <w:b w:val="false"/>
          <w:bCs w:val="false"/>
        </w:rPr>
      </w:r>
    </w:p>
    <w:p>
      <w:pPr>
        <w:pStyle w:val="Textkrper"/>
        <w:rPr>
          <w:rFonts w:ascii="Liberation Serif" w:hAnsi="Liberation Serif"/>
          <w:b w:val="false"/>
          <w:b w:val="false"/>
          <w:bCs w:val="false"/>
          <w:sz w:val="18"/>
          <w:szCs w:val="18"/>
        </w:rPr>
      </w:pPr>
      <w:r>
        <w:rPr>
          <w:b w:val="false"/>
          <w:bCs w:val="false"/>
          <w:sz w:val="18"/>
          <w:szCs w:val="18"/>
        </w:rPr>
        <w:tab/>
        <w:tab/>
        <w:tab/>
        <w:tab/>
        <w:tab/>
        <w:tab/>
        <w:tab/>
        <w:tab/>
      </w:r>
      <w:r>
        <w:rPr>
          <w:b w:val="false"/>
          <w:bCs w:val="false"/>
          <w:sz w:val="22"/>
          <w:szCs w:val="22"/>
        </w:rPr>
        <w:t>Anzeige zur Kenntnis genommen</w:t>
      </w:r>
    </w:p>
    <w:p>
      <w:pPr>
        <w:pStyle w:val="Textkrper"/>
        <w:rPr>
          <w:rFonts w:ascii="Liberation Serif" w:hAnsi="Liberation Serif"/>
          <w:b w:val="false"/>
          <w:b w:val="false"/>
          <w:bCs w:val="false"/>
          <w:sz w:val="18"/>
          <w:szCs w:val="18"/>
        </w:rPr>
      </w:pPr>
      <w:r>
        <w:rPr>
          <w:b w:val="false"/>
          <w:bCs w:val="false"/>
          <w:sz w:val="22"/>
          <w:szCs w:val="22"/>
        </w:rPr>
        <w:t>Einspruch von Martin Mostbauer</w:t>
        <w:tab/>
        <w:tab/>
        <w:tab/>
        <w:tab/>
        <w:t>Polizist:</w:t>
        <w:tab/>
      </w:r>
    </w:p>
    <w:p>
      <w:pPr>
        <w:pStyle w:val="Textkrper"/>
        <w:rPr>
          <w:sz w:val="22"/>
          <w:szCs w:val="22"/>
        </w:rPr>
      </w:pPr>
      <w:r>
        <w:rPr>
          <w:sz w:val="22"/>
          <w:szCs w:val="22"/>
        </w:rPr>
      </w:r>
    </w:p>
    <w:p>
      <w:pPr>
        <w:pStyle w:val="Textkrper"/>
        <w:rPr>
          <w:rFonts w:ascii="Liberation Serif" w:hAnsi="Liberation Serif"/>
          <w:b w:val="false"/>
          <w:b w:val="false"/>
          <w:bCs w:val="false"/>
          <w:sz w:val="18"/>
          <w:szCs w:val="18"/>
        </w:rPr>
      </w:pPr>
      <w:r>
        <w:rPr>
          <w:b w:val="false"/>
          <w:bCs w:val="false"/>
          <w:sz w:val="22"/>
          <w:szCs w:val="22"/>
        </w:rPr>
        <w:t>Datum:</w:t>
        <w:tab/>
        <w:tab/>
        <w:tab/>
        <w:tab/>
        <w:tab/>
        <w:tab/>
        <w:tab/>
        <w:tab/>
        <w:t>Datum:</w:t>
      </w:r>
    </w:p>
    <w:p>
      <w:pPr>
        <w:pStyle w:val="Textkrper"/>
        <w:rPr>
          <w:rFonts w:ascii="Liberation Serif" w:hAnsi="Liberation Serif"/>
          <w:b w:val="false"/>
          <w:b w:val="false"/>
          <w:bCs w:val="false"/>
          <w:sz w:val="22"/>
          <w:szCs w:val="22"/>
        </w:rPr>
      </w:pPr>
      <w:r>
        <w:rPr>
          <w:b w:val="false"/>
          <w:bCs w:val="false"/>
          <w:sz w:val="22"/>
          <w:szCs w:val="22"/>
        </w:rPr>
      </w:r>
    </w:p>
    <w:p>
      <w:pPr>
        <w:pStyle w:val="Textkrper"/>
        <w:spacing w:before="0" w:after="140"/>
        <w:rPr>
          <w:rFonts w:ascii="Liberation Serif" w:hAnsi="Liberation Serif"/>
          <w:b w:val="false"/>
          <w:b w:val="false"/>
          <w:bCs w:val="false"/>
          <w:sz w:val="22"/>
          <w:szCs w:val="22"/>
        </w:rPr>
      </w:pPr>
      <w:r>
        <w:rPr>
          <w:b w:val="false"/>
          <w:bCs w:val="false"/>
          <w:sz w:val="22"/>
          <w:szCs w:val="22"/>
        </w:rPr>
        <w:t>Unterschrift:</w:t>
        <w:tab/>
        <w:tab/>
        <w:tab/>
        <w:tab/>
        <w:tab/>
        <w:tab/>
        <w:tab/>
        <w:t>Unterschrift:</w:t>
      </w:r>
    </w:p>
    <w:sectPr>
      <w:footerReference w:type="default" r:id="rId67"/>
      <w:type w:val="nextPage"/>
      <w:pgSz w:w="11906" w:h="16838"/>
      <w:pgMar w:left="1134" w:right="1134" w:header="0" w:top="1134" w:footer="1134" w:bottom="1693"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Liberation Sans">
    <w:altName w:val="Arial"/>
    <w:charset w:val="00"/>
    <w:family w:val="roman"/>
    <w:pitch w:val="variable"/>
  </w:font>
  <w:font w:name="futura-lt-w01-light">
    <w:altName w:val="futura-lt-w05-light"/>
    <w:charset w:val="00"/>
    <w:family w:val="roman"/>
    <w:pitch w:val="variable"/>
  </w:font>
  <w:font w:name="Libre Caslon Text">
    <w:altName w:val="serif"/>
    <w:charset w:val="00"/>
    <w:family w:val="roman"/>
    <w:pitch w:val="variable"/>
  </w:font>
  <w:font w:name="Fira Sans">
    <w:charset w:val="00"/>
    <w:family w:val="roman"/>
    <w:pitch w:val="variable"/>
  </w:font>
  <w:font w:name="Arial">
    <w:altName w:val="Tahoma"/>
    <w:charset w:val="00"/>
    <w:family w:val="roman"/>
    <w:pitch w:val="variable"/>
  </w:font>
  <w:font w:name="Guardian TextSans Web">
    <w:altName w:val="Helvetica Neue"/>
    <w:charset w:val="00"/>
    <w:family w:val="roman"/>
    <w:pitch w:val="variable"/>
  </w:font>
  <w:font w:name="Roboto">
    <w:altName w:val="sans-serif"/>
    <w:charset w:val="00"/>
    <w:family w:val="roman"/>
    <w:pitch w:val="variable"/>
  </w:font>
  <w:font w:name="FinancierDisplayWeb">
    <w:altName w:val="serif"/>
    <w:charset w:val="00"/>
    <w:family w:val="roman"/>
    <w:pitch w:val="variable"/>
  </w:font>
  <w:font w:name="Trebuchet MS">
    <w:altName w:val="Verdana"/>
    <w:charset w:val="00"/>
    <w:family w:val="roman"/>
    <w:pitch w:val="variable"/>
  </w:font>
  <w:font w:name="Arial">
    <w:altName w:val="Verdana"/>
    <w:charset w:val="00"/>
    <w:family w:val="roman"/>
    <w:pitch w:val="variable"/>
  </w:font>
  <w:font w:name="inherit">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uzeile"/>
      <w:rPr/>
    </w:pPr>
    <w:r>
      <w:rPr/>
      <w:fldChar w:fldCharType="begin"/>
    </w:r>
    <w:r>
      <w:rPr/>
      <w:instrText> PAGE </w:instrText>
    </w:r>
    <w:r>
      <w:rPr/>
      <w:fldChar w:fldCharType="separate"/>
    </w:r>
    <w:r>
      <w:rPr/>
      <w:t>18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none"/>
      <w:suff w:val="nothing"/>
      <w:lvlText w:val=""/>
      <w:lvlJc w:val="left"/>
      <w:pPr>
        <w:tabs>
          <w:tab w:val="num" w:pos="0"/>
        </w:tabs>
        <w:ind w:left="0" w:hanging="0"/>
      </w:pPr>
    </w:lvl>
    <w:lvl w:ilvl="1">
      <w:start w:val="1"/>
      <w:pStyle w:val="Berschrift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de-DE"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de-DE" w:eastAsia="zh-CN" w:bidi="hi-IN"/>
    </w:rPr>
  </w:style>
  <w:style w:type="paragraph" w:styleId="Berschrift1">
    <w:name w:val="Heading 1"/>
    <w:basedOn w:val="Berschrift"/>
    <w:next w:val="Textkrper"/>
    <w:qFormat/>
    <w:pPr>
      <w:numPr>
        <w:ilvl w:val="0"/>
        <w:numId w:val="1"/>
      </w:numPr>
      <w:spacing w:before="240" w:after="120"/>
      <w:outlineLvl w:val="0"/>
    </w:pPr>
    <w:rPr>
      <w:rFonts w:ascii="Liberation Serif" w:hAnsi="Liberation Serif" w:eastAsia="NSimSun" w:cs="Arial"/>
      <w:b/>
      <w:bCs/>
      <w:sz w:val="48"/>
      <w:szCs w:val="48"/>
    </w:rPr>
  </w:style>
  <w:style w:type="paragraph" w:styleId="Berschrift2">
    <w:name w:val="Heading 2"/>
    <w:basedOn w:val="Berschrift"/>
    <w:next w:val="Textkrper"/>
    <w:qFormat/>
    <w:pPr>
      <w:numPr>
        <w:ilvl w:val="1"/>
        <w:numId w:val="1"/>
      </w:numPr>
      <w:spacing w:before="200" w:after="120"/>
      <w:outlineLvl w:val="1"/>
    </w:pPr>
    <w:rPr>
      <w:rFonts w:ascii="Liberation Serif" w:hAnsi="Liberation Serif" w:eastAsia="NSimSun" w:cs="Arial"/>
      <w:b/>
      <w:bCs/>
      <w:sz w:val="36"/>
      <w:szCs w:val="36"/>
    </w:rPr>
  </w:style>
  <w:style w:type="character" w:styleId="Internetverknpfung">
    <w:name w:val="Internetverknüpfung"/>
    <w:rPr>
      <w:color w:val="000080"/>
      <w:u w:val="single"/>
      <w:lang w:val="zxx" w:eastAsia="zxx" w:bidi="zxx"/>
    </w:rPr>
  </w:style>
  <w:style w:type="character" w:styleId="BesuchteInternetverknpfung">
    <w:name w:val="Besuchte Internetverknüpfung"/>
    <w:rPr>
      <w:color w:val="800000"/>
      <w:u w:val="single"/>
      <w:lang w:val="zxx" w:eastAsia="zxx" w:bidi="zxx"/>
    </w:rPr>
  </w:style>
  <w:style w:type="character" w:styleId="Betont">
    <w:name w:val="Betont"/>
    <w:qFormat/>
    <w:rPr>
      <w:i/>
      <w:iCs/>
    </w:rPr>
  </w:style>
  <w:style w:type="character" w:styleId="Starkbetont">
    <w:name w:val="Stark betont"/>
    <w:qFormat/>
    <w:rPr>
      <w:b/>
      <w:bCs/>
    </w:rPr>
  </w:style>
  <w:style w:type="paragraph" w:styleId="Berschrift">
    <w:name w:val="Überschrift"/>
    <w:basedOn w:val="Normal"/>
    <w:next w:val="Textkrper"/>
    <w:qFormat/>
    <w:pPr>
      <w:keepNext w:val="true"/>
      <w:spacing w:before="240" w:after="120"/>
    </w:pPr>
    <w:rPr>
      <w:rFonts w:ascii="Liberation Sans" w:hAnsi="Liberation Sans" w:eastAsia="Microsoft YaHei" w:cs="Arial"/>
      <w:sz w:val="28"/>
      <w:szCs w:val="28"/>
    </w:rPr>
  </w:style>
  <w:style w:type="paragraph" w:styleId="Textkrper">
    <w:name w:val="Body Text"/>
    <w:basedOn w:val="Normal"/>
    <w:pPr>
      <w:spacing w:lineRule="auto" w:line="276" w:before="0" w:after="140"/>
    </w:pPr>
    <w:rPr/>
  </w:style>
  <w:style w:type="paragraph" w:styleId="Aufzhlung">
    <w:name w:val="List"/>
    <w:basedOn w:val="Textkrper"/>
    <w:pPr/>
    <w:rPr>
      <w:rFonts w:cs="Arial"/>
    </w:rPr>
  </w:style>
  <w:style w:type="paragraph" w:styleId="Beschriftung">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undFuzeile">
    <w:name w:val="Kopf- und Fußzeile"/>
    <w:basedOn w:val="Normal"/>
    <w:qFormat/>
    <w:pPr>
      <w:suppressLineNumbers/>
      <w:tabs>
        <w:tab w:val="clear" w:pos="709"/>
        <w:tab w:val="center" w:pos="4819" w:leader="none"/>
        <w:tab w:val="right" w:pos="9638" w:leader="none"/>
      </w:tabs>
    </w:pPr>
    <w:rPr/>
  </w:style>
  <w:style w:type="paragraph" w:styleId="Fuzeile">
    <w:name w:val="Footer"/>
    <w:basedOn w:val="KopfundFuzeile"/>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medrxiv.org/content/10.1101/2021.08.24.21262415v1.full" TargetMode="External"/><Relationship Id="rId3" Type="http://schemas.openxmlformats.org/officeDocument/2006/relationships/hyperlink" Target="https://www.medrxiv.org/content/10.1101/2021.09.28.21264262v2" TargetMode="External"/><Relationship Id="rId4" Type="http://schemas.openxmlformats.org/officeDocument/2006/relationships/hyperlink" Target="https://www.medrxiv.org/content/10.1101/2021.07.31.21261387v1" TargetMode="External"/><Relationship Id="rId5" Type="http://schemas.openxmlformats.org/officeDocument/2006/relationships/hyperlink" Target="https://www.medrxiv.org/content/10.1101/2021.08.25.21262584v1.full.pdf" TargetMode="External"/><Relationship Id="rId6" Type="http://schemas.openxmlformats.org/officeDocument/2006/relationships/hyperlink" Target="https://www.medrxiv.org/content/10.1101/2021.07.31.21261387v2" TargetMode="External"/><Relationship Id="rId7" Type="http://schemas.openxmlformats.org/officeDocument/2006/relationships/hyperlink" Target="https://link.springer.com/article/10.1007/s10654-021-00808-7" TargetMode="External"/><Relationship Id="rId8" Type="http://schemas.openxmlformats.org/officeDocument/2006/relationships/hyperlink" Target="https://papers.ssrn.com/sol3/papers.cfm?abstract_id=3897733" TargetMode="External"/><Relationship Id="rId9" Type="http://schemas.openxmlformats.org/officeDocument/2006/relationships/hyperlink" Target="https://pubmed.ncbi.nlm.nih.gov/34351882/" TargetMode="External"/><Relationship Id="rId10" Type="http://schemas.openxmlformats.org/officeDocument/2006/relationships/hyperlink" Target="https://www.eurosurveillance.org/content/10.2807/1560-7917.ES.2021.26.30.2100636" TargetMode="External"/><Relationship Id="rId11" Type="http://schemas.openxmlformats.org/officeDocument/2006/relationships/hyperlink" Target="https://assets.publishing.service.gov.uk/government/uploads/system/uploads/attachment_data/file/1027511/Vaccine-surveillance-report-week-42.pdf" TargetMode="External"/><Relationship Id="rId12" Type="http://schemas.openxmlformats.org/officeDocument/2006/relationships/hyperlink" Target="https://assets.publishing.service.gov.uk/government/uploads/system/uploads/attachment_data/file/1032859/Vaccine_surveillance_report_-_week_45.pdf" TargetMode="External"/><Relationship Id="rId13" Type="http://schemas.openxmlformats.org/officeDocument/2006/relationships/hyperlink" Target="https://www.nejm.org/doi/full/10.1056/NEJMoa2114583?query=featured_home" TargetMode="External"/><Relationship Id="rId14" Type="http://schemas.openxmlformats.org/officeDocument/2006/relationships/hyperlink" Target="https://www.cdc.gov/mmwr/volumes/70/wr/mm7037a7.htm" TargetMode="External"/><Relationship Id="rId15" Type="http://schemas.openxmlformats.org/officeDocument/2006/relationships/hyperlink" Target="https://www.biorxiv.org/content/10.1101/2021.09.30.462488v1" TargetMode="External"/><Relationship Id="rId16" Type="http://schemas.openxmlformats.org/officeDocument/2006/relationships/hyperlink" Target="https://papers.ssrn.com/sol3/cf_dev/AbsByAuth.cfm?per_id=4803646" TargetMode="External"/><Relationship Id="rId17" Type="http://schemas.openxmlformats.org/officeDocument/2006/relationships/hyperlink" Target="https://www.journalofinfection.com/article/S0163-4453(21)00392-3/fulltext" TargetMode="External"/><Relationship Id="rId18" Type="http://schemas.openxmlformats.org/officeDocument/2006/relationships/hyperlink" Target="https://www.nejm.org/doi/full/10.1056/NEJMoa2114228" TargetMode="External"/><Relationship Id="rId19" Type="http://schemas.openxmlformats.org/officeDocument/2006/relationships/hyperlink" Target="https://www.thelancet.com/journals/laninf/article/PIIS1473-3099(21)00648-4/fulltext" TargetMode="External"/><Relationship Id="rId20" Type="http://schemas.openxmlformats.org/officeDocument/2006/relationships/hyperlink" Target="https://www.nejm.org/doi/full/10.1056/NEJMc2112981" TargetMode="External"/><Relationship Id="rId21" Type="http://schemas.openxmlformats.org/officeDocument/2006/relationships/hyperlink" Target="https://www.thelancet.com/journals/laninf/article/PIIS1473-3099(21)00558-2/fulltext" TargetMode="External"/><Relationship Id="rId22" Type="http://schemas.openxmlformats.org/officeDocument/2006/relationships/hyperlink" Target="_blank" TargetMode="External"/><Relationship Id="rId23" Type="http://schemas.openxmlformats.org/officeDocument/2006/relationships/hyperlink" Target="https://www.medrxiv.org/content/10.1101/2021.09.28.21264260v1" TargetMode="External"/><Relationship Id="rId24" Type="http://schemas.openxmlformats.org/officeDocument/2006/relationships/hyperlink" Target="_blank" TargetMode="External"/><Relationship Id="rId25" Type="http://schemas.openxmlformats.org/officeDocument/2006/relationships/hyperlink" Target="https://www.nature.com/articles/s41591-021-01575-4" TargetMode="External"/><Relationship Id="rId26" Type="http://schemas.openxmlformats.org/officeDocument/2006/relationships/hyperlink" Target="https://www.ncbi.nlm.nih.gov/pmc/articles/PMC8366801/" TargetMode="External"/><Relationship Id="rId27" Type="http://schemas.openxmlformats.org/officeDocument/2006/relationships/hyperlink" Target="https://www.ncbi.nlm.nih.gov/pmc/articles/PMC8330769/" TargetMode="External"/><Relationship Id="rId28" Type="http://schemas.openxmlformats.org/officeDocument/2006/relationships/hyperlink" Target="https://www.medrxiv.org/content/10.1101/2021.08.15.21262067v3" TargetMode="External"/><Relationship Id="rId29" Type="http://schemas.openxmlformats.org/officeDocument/2006/relationships/hyperlink" Target="https://www.medrxiv.org/content/10.1101/2021.08.19.21262111v1" TargetMode="External"/><Relationship Id="rId30" Type="http://schemas.openxmlformats.org/officeDocument/2006/relationships/hyperlink" Target="https://www.medrxiv.org/content/10.1101/2021.09.16.21263693v1" TargetMode="External"/><Relationship Id="rId31" Type="http://schemas.openxmlformats.org/officeDocument/2006/relationships/hyperlink" Target="https://www.medrxiv.org/content/10.1101/2021.11.12.21265796v1" TargetMode="External"/><Relationship Id="rId32" Type="http://schemas.openxmlformats.org/officeDocument/2006/relationships/hyperlink" Target="https://www.medrxiv.org/content/10.1101/2021.11.24.21266735v1" TargetMode="External"/><Relationship Id="rId33" Type="http://schemas.openxmlformats.org/officeDocument/2006/relationships/hyperlink" Target="https://www.tandfonline.com/doi/full/10.1080/13696998.2021.2002063" TargetMode="External"/><Relationship Id="rId34" Type="http://schemas.openxmlformats.org/officeDocument/2006/relationships/hyperlink" Target="https://www.nature.com/articles/d41586-021-02689-y" TargetMode="External"/><Relationship Id="rId35" Type="http://schemas.openxmlformats.org/officeDocument/2006/relationships/hyperlink" Target="https://www.nature.com/articles/d41586-021-02096-3" TargetMode="External"/><Relationship Id="rId36" Type="http://schemas.openxmlformats.org/officeDocument/2006/relationships/hyperlink" Target="https://www.medrxiv.org/content/10.1101/2021.07.28.21261295v1" TargetMode="External"/><Relationship Id="rId37" Type="http://schemas.openxmlformats.org/officeDocument/2006/relationships/hyperlink" Target="https://www.medrxiv.org/content/10.1101/2021.12.07.21267432v1" TargetMode="External"/><Relationship Id="rId38" Type="http://schemas.openxmlformats.org/officeDocument/2006/relationships/hyperlink" Target="_blank" TargetMode="External"/><Relationship Id="rId39" Type="http://schemas.openxmlformats.org/officeDocument/2006/relationships/hyperlink" Target="https://www.medrxiv.org/content/10.1101/2021.12.10.21267534v1" TargetMode="External"/><Relationship Id="rId40" Type="http://schemas.openxmlformats.org/officeDocument/2006/relationships/hyperlink" Target="https://www.medrxiv.org/content/10.1101/2021.12.08.21267417v2" TargetMode="External"/><Relationship Id="rId41" Type="http://schemas.openxmlformats.org/officeDocument/2006/relationships/hyperlink" Target="https://www.medrxiv.org/content/10.1101/2021.12.20.21267966v3.full.pdf" TargetMode="External"/><Relationship Id="rId42" Type="http://schemas.openxmlformats.org/officeDocument/2006/relationships/hyperlink" Target="https://assets.publishing.service.gov.uk/government/uploads/system/uploads/attachment_data/file/1043680/technical-briefing-33.pdf" TargetMode="External"/><Relationship Id="rId43" Type="http://schemas.openxmlformats.org/officeDocument/2006/relationships/hyperlink" Target="https://assets.publishing.service.gov.uk/government/uploads/system/uploads/attachment_data/file/1043807/technical-briefing-33.pdf" TargetMode="External"/><Relationship Id="rId44" Type="http://schemas.openxmlformats.org/officeDocument/2006/relationships/hyperlink" Target="https://www.medrxiv.org/content/10.1101/2021.12.30.21268565v1" TargetMode="External"/><Relationship Id="rId45" Type="http://schemas.openxmlformats.org/officeDocument/2006/relationships/hyperlink" Target="https://publichealthscotland.scot/media/11223/22-01-19-covid19-winter_publication_report.pdf" TargetMode="External"/><Relationship Id="rId46" Type="http://schemas.openxmlformats.org/officeDocument/2006/relationships/hyperlink" Target="https://assets.publishing.service.gov.uk/government/uploads/system/uploads/attachment_data/file/1049160/Vaccine-surveillance-report-week-3-2022.pdf" TargetMode="External"/><Relationship Id="rId47" Type="http://schemas.openxmlformats.org/officeDocument/2006/relationships/hyperlink" Target="https://assets.publishing.service.gov.uk/government/uploads/system/uploads/attachment_data/file/1058464/Vaccine-surveillance-report-week-9.pdf" TargetMode="External"/><Relationship Id="rId48" Type="http://schemas.openxmlformats.org/officeDocument/2006/relationships/hyperlink" Target="https://assets.publishing.service.gov.uk/government/uploads/system/uploads/attachment_data/file/1057599/Vaccine_surveillance_report_-_week-8.pdf" TargetMode="External"/><Relationship Id="rId49" Type="http://schemas.openxmlformats.org/officeDocument/2006/relationships/hyperlink" Target="https://assets.publishing.service.gov.uk/government/uploads/system/uploads/attachment_data/file/1055620/Vaccine_surveillance_report_-_week_7.pdf" TargetMode="External"/><Relationship Id="rId50" Type="http://schemas.openxmlformats.org/officeDocument/2006/relationships/hyperlink" Target="https://assets.publishing.service.gov.uk/government/uploads/system/uploads/attachment_data/file/1054071/vaccine-surveillance-report-week-6.pdf" TargetMode="External"/><Relationship Id="rId51" Type="http://schemas.openxmlformats.org/officeDocument/2006/relationships/hyperlink" Target="https://assets.publishing.service.gov.uk/government/uploads/system/uploads/attachment_data/file/1052353/Vaccine_surveillance_report_-_week_5.pdf" TargetMode="External"/><Relationship Id="rId52" Type="http://schemas.openxmlformats.org/officeDocument/2006/relationships/hyperlink" Target="https://www.nejm.org/doi/full/10.1056/NEJMc2202542" TargetMode="External"/><Relationship Id="rId53" Type="http://schemas.openxmlformats.org/officeDocument/2006/relationships/hyperlink" Target="https://nationalfile.com/cdc-director-rochelle-walensky-admitted-covid-19-vaccines-cannot-prevent-transmission/" TargetMode="External"/><Relationship Id="rId54" Type="http://schemas.openxmlformats.org/officeDocument/2006/relationships/hyperlink" Target="http://censoredscience.com/" TargetMode="External"/><Relationship Id="rId55" Type="http://schemas.openxmlformats.org/officeDocument/2006/relationships/hyperlink" Target="https://www.youtube.com/watch?v=H1wfeSekZmQ" TargetMode="External"/><Relationship Id="rId56" Type="http://schemas.openxmlformats.org/officeDocument/2006/relationships/hyperlink" Target="https://jamanetwork.com/journals/jamainternalmedicine/fullarticle/2785832" TargetMode="External"/><Relationship Id="rId57" Type="http://schemas.openxmlformats.org/officeDocument/2006/relationships/hyperlink" Target="https://www.unicef.org/armenia/en/stories/omicron-and-seasonal-flu" TargetMode="External"/><Relationship Id="rId58" Type="http://schemas.openxmlformats.org/officeDocument/2006/relationships/hyperlink" Target="https://www.worldometers.info/coronavirus/country/bangladesh/" TargetMode="External"/><Relationship Id="rId59" Type="http://schemas.openxmlformats.org/officeDocument/2006/relationships/hyperlink" Target="https://www.worldometers.info/coronavirus/country/south-africa/" TargetMode="External"/><Relationship Id="rId60" Type="http://schemas.openxmlformats.org/officeDocument/2006/relationships/hyperlink" Target="https://www.worldometers.info/coronavirus/country/russia/" TargetMode="External"/><Relationship Id="rId61" Type="http://schemas.openxmlformats.org/officeDocument/2006/relationships/hyperlink" Target="https://www.worldometers.info/coronavirus/country/india/" TargetMode="External"/><Relationship Id="rId62" Type="http://schemas.openxmlformats.org/officeDocument/2006/relationships/hyperlink" Target="https://www.worldometers.info/coronavirus/country/brazil/" TargetMode="External"/><Relationship Id="rId63" Type="http://schemas.openxmlformats.org/officeDocument/2006/relationships/hyperlink" Target="https://www.handelsblatt.com/politik/deutschland/corona-pandemie-sorge-vor-scheitern-der-impfpflicht-kanzler-scholz-sucht-mehrheit-mit-der-union/28191762.html" TargetMode="External"/><Relationship Id="rId64" Type="http://schemas.openxmlformats.org/officeDocument/2006/relationships/hyperlink" Target="https://www.spiegel.de/politik/deutschland/coronapandemie-plaene-fuer-corona-impfpflicht-ab-18-jahren-sind-gescheitert-a-6e6e5d77-8943-4c43-92e0-8f449324ee03" TargetMode="External"/><Relationship Id="rId65" Type="http://schemas.openxmlformats.org/officeDocument/2006/relationships/image" Target="media/image1.png"/><Relationship Id="rId66" Type="http://schemas.openxmlformats.org/officeDocument/2006/relationships/image" Target="media/image2.png"/><Relationship Id="rId67" Type="http://schemas.openxmlformats.org/officeDocument/2006/relationships/footer" Target="footer1.xml"/><Relationship Id="rId68" Type="http://schemas.openxmlformats.org/officeDocument/2006/relationships/numbering" Target="numbering.xml"/><Relationship Id="rId69" Type="http://schemas.openxmlformats.org/officeDocument/2006/relationships/fontTable" Target="fontTable.xml"/><Relationship Id="rId70"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3385</TotalTime>
  <Application>LibreOffice/7.0.1.2$Windows_X86_64 LibreOffice_project/7cbcfc562f6eb6708b5ff7d7397325de9e764452</Application>
  <Pages>21</Pages>
  <Words>15853</Words>
  <Characters>86195</Characters>
  <CharactersWithSpaces>102032</CharactersWithSpaces>
  <Paragraphs>156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2022-03-29T09:57:17Z</dcterms:created>
  <dc:creator/>
  <dc:description/>
  <dc:language>de-DE</dc:language>
  <cp:lastModifiedBy/>
  <cp:lastPrinted>2022-04-03T19:24:56Z</cp:lastPrinted>
  <dcterms:modified xsi:type="dcterms:W3CDTF">2022-04-03T19:33:17Z</dcterms:modified>
  <cp:revision>307</cp:revision>
  <dc:subject/>
  <dc:title/>
</cp:coreProperties>
</file>